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41" w:type="dxa"/>
        <w:tblLayout w:type="fixed"/>
        <w:tblLook w:val="04A0"/>
      </w:tblPr>
      <w:tblGrid>
        <w:gridCol w:w="6"/>
        <w:gridCol w:w="9329"/>
        <w:gridCol w:w="14"/>
      </w:tblGrid>
      <w:tr w:rsidR="00E23DC8" w:rsidTr="00E23DC8">
        <w:trPr>
          <w:gridBefore w:val="1"/>
          <w:wBefore w:w="6" w:type="dxa"/>
          <w:jc w:val="center"/>
        </w:trPr>
        <w:tc>
          <w:tcPr>
            <w:tcW w:w="9343" w:type="dxa"/>
            <w:gridSpan w:val="2"/>
          </w:tcPr>
          <w:p w:rsidR="00E23DC8" w:rsidRPr="00241A6B" w:rsidRDefault="00E23DC8">
            <w:pPr>
              <w:keepNext/>
              <w:spacing w:after="0"/>
              <w:jc w:val="center"/>
              <w:outlineLvl w:val="1"/>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АДМИНИСТРАЦИЯ</w:t>
            </w:r>
          </w:p>
          <w:p w:rsidR="00E23DC8" w:rsidRPr="00241A6B" w:rsidRDefault="00E23DC8">
            <w:pPr>
              <w:widowControl w:val="0"/>
              <w:autoSpaceDE w:val="0"/>
              <w:autoSpaceDN w:val="0"/>
              <w:adjustRightInd w:val="0"/>
              <w:spacing w:after="0"/>
              <w:jc w:val="center"/>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МУНИЦИПАЛЬНОГО РАЙОНА БОРСКИЙ</w:t>
            </w:r>
          </w:p>
          <w:p w:rsidR="00E23DC8" w:rsidRPr="00241A6B" w:rsidRDefault="00E23DC8">
            <w:pPr>
              <w:keepNext/>
              <w:widowControl w:val="0"/>
              <w:spacing w:after="0"/>
              <w:jc w:val="center"/>
              <w:outlineLvl w:val="3"/>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САМАРСКОЙ ОБЛАСТИ</w:t>
            </w:r>
          </w:p>
          <w:p w:rsidR="00E23DC8" w:rsidRPr="00E23DC8" w:rsidRDefault="00E23DC8">
            <w:pPr>
              <w:widowControl w:val="0"/>
              <w:autoSpaceDE w:val="0"/>
              <w:autoSpaceDN w:val="0"/>
              <w:adjustRightInd w:val="0"/>
              <w:spacing w:after="0"/>
              <w:rPr>
                <w:rFonts w:ascii="MS Sans Serif" w:eastAsia="Times New Roman" w:hAnsi="MS Sans Serif" w:cs="MS Sans Serif"/>
                <w:sz w:val="20"/>
                <w:szCs w:val="20"/>
                <w:lang w:eastAsia="ru-RU"/>
              </w:rPr>
            </w:pPr>
          </w:p>
          <w:p w:rsidR="00E23DC8" w:rsidRPr="00241A6B" w:rsidRDefault="00E23DC8">
            <w:pPr>
              <w:widowControl w:val="0"/>
              <w:autoSpaceDE w:val="0"/>
              <w:autoSpaceDN w:val="0"/>
              <w:adjustRightInd w:val="0"/>
              <w:spacing w:after="0" w:line="360" w:lineRule="auto"/>
              <w:jc w:val="center"/>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ПОСТАНОВЛЕНИЕ</w:t>
            </w:r>
          </w:p>
          <w:p w:rsidR="00E23DC8" w:rsidRPr="009760AA" w:rsidRDefault="005A7956">
            <w:pPr>
              <w:widowControl w:val="0"/>
              <w:autoSpaceDE w:val="0"/>
              <w:autoSpaceDN w:val="0"/>
              <w:adjustRightInd w:val="0"/>
              <w:spacing w:after="0"/>
              <w:jc w:val="center"/>
              <w:rPr>
                <w:rFonts w:ascii="Times New Roman" w:eastAsia="Times New Roman" w:hAnsi="Times New Roman"/>
                <w:bCs/>
                <w:sz w:val="28"/>
                <w:szCs w:val="28"/>
                <w:lang w:eastAsia="ru-RU"/>
              </w:rPr>
            </w:pPr>
            <w:r w:rsidRPr="009760AA">
              <w:rPr>
                <w:rFonts w:ascii="Times New Roman" w:eastAsia="Times New Roman" w:hAnsi="Times New Roman"/>
                <w:bCs/>
                <w:sz w:val="28"/>
                <w:szCs w:val="28"/>
                <w:lang w:eastAsia="ru-RU"/>
              </w:rPr>
              <w:t xml:space="preserve">от </w:t>
            </w:r>
            <w:r w:rsidR="009760AA" w:rsidRPr="009760AA">
              <w:rPr>
                <w:rFonts w:ascii="Times New Roman" w:eastAsia="Times New Roman" w:hAnsi="Times New Roman"/>
                <w:bCs/>
                <w:sz w:val="28"/>
                <w:szCs w:val="28"/>
                <w:u w:val="single"/>
                <w:lang w:eastAsia="ru-RU"/>
              </w:rPr>
              <w:t>30 января 2019 года</w:t>
            </w:r>
            <w:r w:rsidR="009760AA" w:rsidRPr="009760AA">
              <w:rPr>
                <w:rFonts w:ascii="Times New Roman" w:eastAsia="Times New Roman" w:hAnsi="Times New Roman"/>
                <w:bCs/>
                <w:sz w:val="28"/>
                <w:szCs w:val="28"/>
                <w:lang w:eastAsia="ru-RU"/>
              </w:rPr>
              <w:t xml:space="preserve"> № </w:t>
            </w:r>
            <w:r w:rsidR="009760AA" w:rsidRPr="009760AA">
              <w:rPr>
                <w:rFonts w:ascii="Times New Roman" w:eastAsia="Times New Roman" w:hAnsi="Times New Roman"/>
                <w:bCs/>
                <w:sz w:val="28"/>
                <w:szCs w:val="28"/>
                <w:u w:val="single"/>
                <w:lang w:eastAsia="ru-RU"/>
              </w:rPr>
              <w:t>76</w:t>
            </w:r>
          </w:p>
          <w:p w:rsidR="00E23DC8" w:rsidRDefault="00E23DC8">
            <w:pPr>
              <w:widowControl w:val="0"/>
              <w:autoSpaceDE w:val="0"/>
              <w:autoSpaceDN w:val="0"/>
              <w:adjustRightInd w:val="0"/>
              <w:spacing w:after="0"/>
              <w:jc w:val="center"/>
              <w:rPr>
                <w:rFonts w:ascii="Times New Roman" w:eastAsia="Times New Roman" w:hAnsi="Times New Roman"/>
                <w:b/>
                <w:bCs/>
                <w:lang w:eastAsia="ru-RU"/>
              </w:rPr>
            </w:pPr>
          </w:p>
        </w:tc>
      </w:tr>
      <w:tr w:rsidR="00E23DC8" w:rsidRPr="005A7956" w:rsidTr="00E23DC8">
        <w:trPr>
          <w:gridAfter w:val="1"/>
          <w:wAfter w:w="14" w:type="dxa"/>
          <w:trHeight w:val="667"/>
          <w:jc w:val="center"/>
        </w:trPr>
        <w:tc>
          <w:tcPr>
            <w:tcW w:w="9335" w:type="dxa"/>
            <w:gridSpan w:val="2"/>
            <w:hideMark/>
          </w:tcPr>
          <w:p w:rsidR="00E23DC8" w:rsidRPr="005A7956" w:rsidRDefault="009C68B4" w:rsidP="005A7956">
            <w:pPr>
              <w:widowControl w:val="0"/>
              <w:shd w:val="clear" w:color="auto" w:fill="FFFFFF"/>
              <w:tabs>
                <w:tab w:val="left" w:pos="886"/>
                <w:tab w:val="left" w:pos="9083"/>
              </w:tabs>
              <w:autoSpaceDE w:val="0"/>
              <w:autoSpaceDN w:val="0"/>
              <w:adjustRightInd w:val="0"/>
              <w:spacing w:after="0" w:line="240" w:lineRule="auto"/>
              <w:ind w:firstLine="5"/>
              <w:jc w:val="center"/>
              <w:rPr>
                <w:rFonts w:ascii="Times New Roman" w:eastAsia="Times New Roman" w:hAnsi="Times New Roman"/>
                <w:sz w:val="26"/>
                <w:szCs w:val="26"/>
                <w:lang w:eastAsia="ru-RU"/>
              </w:rPr>
            </w:pPr>
            <w:r w:rsidRPr="005A7956">
              <w:rPr>
                <w:rFonts w:ascii="Times New Roman" w:eastAsia="Times New Roman" w:hAnsi="Times New Roman"/>
                <w:sz w:val="26"/>
                <w:szCs w:val="26"/>
                <w:lang w:eastAsia="ru-RU"/>
              </w:rPr>
              <w:t>Об утверждении административного регламента проведения проверок при осуществлении муниципального земельного контроля на территори</w:t>
            </w:r>
            <w:r w:rsidR="00241A6B" w:rsidRPr="005A7956">
              <w:rPr>
                <w:rFonts w:ascii="Times New Roman" w:eastAsia="Times New Roman" w:hAnsi="Times New Roman"/>
                <w:sz w:val="26"/>
                <w:szCs w:val="26"/>
                <w:lang w:eastAsia="ru-RU"/>
              </w:rPr>
              <w:t>и муниципального района Борский в новой редакции</w:t>
            </w:r>
          </w:p>
        </w:tc>
      </w:tr>
    </w:tbl>
    <w:p w:rsidR="00E23DC8" w:rsidRPr="005A7956" w:rsidRDefault="00E23DC8" w:rsidP="00E23DC8">
      <w:pPr>
        <w:pStyle w:val="ConsPlusNormal"/>
        <w:ind w:left="540" w:firstLine="0"/>
        <w:jc w:val="both"/>
        <w:outlineLvl w:val="0"/>
        <w:rPr>
          <w:rFonts w:ascii="Times New Roman" w:hAnsi="Times New Roman" w:cs="Times New Roman"/>
          <w:sz w:val="26"/>
          <w:szCs w:val="26"/>
        </w:rPr>
      </w:pPr>
    </w:p>
    <w:p w:rsidR="00E23DC8" w:rsidRPr="005A7956" w:rsidRDefault="00E23DC8" w:rsidP="00E23DC8">
      <w:pPr>
        <w:overflowPunct w:val="0"/>
        <w:spacing w:after="0" w:line="360" w:lineRule="auto"/>
        <w:jc w:val="both"/>
        <w:textAlignment w:val="baseline"/>
        <w:rPr>
          <w:rFonts w:ascii="Times New Roman" w:eastAsia="Times New Roman" w:hAnsi="Times New Roman"/>
          <w:sz w:val="26"/>
          <w:szCs w:val="26"/>
          <w:lang w:eastAsia="ru-RU"/>
        </w:rPr>
      </w:pPr>
      <w:r w:rsidRPr="005A7956">
        <w:rPr>
          <w:rFonts w:ascii="Times New Roman" w:hAnsi="Times New Roman"/>
          <w:sz w:val="26"/>
          <w:szCs w:val="26"/>
        </w:rPr>
        <w:t>Всоответствии с Федеральным законом</w:t>
      </w:r>
      <w:r w:rsidR="009C68B4" w:rsidRPr="005A7956">
        <w:rPr>
          <w:rFonts w:ascii="Times New Roman" w:hAnsi="Times New Roman"/>
          <w:sz w:val="26"/>
          <w:szCs w:val="26"/>
        </w:rPr>
        <w:t xml:space="preserve"> Российской Федерации от 06.10.2003 г. № 131-ФЗ</w:t>
      </w:r>
      <w:r w:rsidRPr="005A7956">
        <w:rPr>
          <w:rFonts w:ascii="Times New Roman" w:hAnsi="Times New Roman"/>
          <w:sz w:val="26"/>
          <w:szCs w:val="26"/>
        </w:rPr>
        <w:t xml:space="preserve"> «Об общих принципах организа</w:t>
      </w:r>
      <w:r w:rsidR="009C68B4" w:rsidRPr="005A7956">
        <w:rPr>
          <w:rFonts w:ascii="Times New Roman" w:hAnsi="Times New Roman"/>
          <w:sz w:val="26"/>
          <w:szCs w:val="26"/>
        </w:rPr>
        <w:t>ции местного самоуправления в Российской Федерации</w:t>
      </w:r>
      <w:r w:rsidRPr="005A7956">
        <w:rPr>
          <w:rFonts w:ascii="Times New Roman" w:hAnsi="Times New Roman"/>
          <w:sz w:val="26"/>
          <w:szCs w:val="26"/>
        </w:rPr>
        <w:t>»,</w:t>
      </w:r>
      <w:r w:rsidR="009C68B4" w:rsidRPr="005A7956">
        <w:rPr>
          <w:rFonts w:ascii="Times New Roman" w:hAnsi="Times New Roman"/>
          <w:sz w:val="26"/>
          <w:szCs w:val="26"/>
        </w:rPr>
        <w:t xml:space="preserve"> в целях приведения</w:t>
      </w:r>
      <w:r w:rsidR="00B75610" w:rsidRPr="005A7956">
        <w:rPr>
          <w:rFonts w:ascii="Times New Roman" w:hAnsi="Times New Roman"/>
          <w:sz w:val="26"/>
          <w:szCs w:val="26"/>
        </w:rPr>
        <w:t xml:space="preserve"> муниципальных нормативных правовых актов </w:t>
      </w:r>
      <w:r w:rsidR="00B75610" w:rsidRPr="005A7956">
        <w:rPr>
          <w:rFonts w:ascii="Times New Roman" w:eastAsia="Times New Roman" w:hAnsi="Times New Roman"/>
          <w:sz w:val="26"/>
          <w:szCs w:val="26"/>
          <w:lang w:eastAsia="ru-RU"/>
        </w:rPr>
        <w:t>администрации муниципального района Борский Самарской области в соответствие с требованиями законодательства</w:t>
      </w:r>
      <w:r w:rsidR="00B75610" w:rsidRPr="005A7956">
        <w:rPr>
          <w:rFonts w:ascii="Times New Roman" w:hAnsi="Times New Roman"/>
          <w:sz w:val="26"/>
          <w:szCs w:val="26"/>
        </w:rPr>
        <w:t>Российской Федерации</w:t>
      </w:r>
      <w:r w:rsidRPr="005A7956">
        <w:rPr>
          <w:rFonts w:ascii="Times New Roman" w:hAnsi="Times New Roman"/>
          <w:sz w:val="26"/>
          <w:szCs w:val="26"/>
        </w:rPr>
        <w:t>, ПОСТАНОВЛЯЮ:</w:t>
      </w:r>
    </w:p>
    <w:p w:rsidR="00E23DC8" w:rsidRPr="005A7956" w:rsidRDefault="00B75610" w:rsidP="00241A6B">
      <w:pPr>
        <w:overflowPunct w:val="0"/>
        <w:spacing w:after="0" w:line="360" w:lineRule="auto"/>
        <w:ind w:firstLine="708"/>
        <w:jc w:val="both"/>
        <w:textAlignment w:val="baseline"/>
        <w:rPr>
          <w:rFonts w:ascii="Times New Roman" w:eastAsia="Times New Roman" w:hAnsi="Times New Roman"/>
          <w:sz w:val="26"/>
          <w:szCs w:val="26"/>
          <w:lang w:eastAsia="ru-RU"/>
        </w:rPr>
      </w:pPr>
      <w:r w:rsidRPr="005A7956">
        <w:rPr>
          <w:rFonts w:ascii="Times New Roman" w:eastAsia="Times New Roman" w:hAnsi="Times New Roman"/>
          <w:sz w:val="26"/>
          <w:szCs w:val="26"/>
          <w:lang w:eastAsia="ru-RU"/>
        </w:rPr>
        <w:t xml:space="preserve">1. </w:t>
      </w:r>
      <w:r w:rsidR="00241A6B" w:rsidRPr="005A7956">
        <w:rPr>
          <w:rFonts w:ascii="Times New Roman" w:eastAsia="Times New Roman" w:hAnsi="Times New Roman"/>
          <w:sz w:val="26"/>
          <w:szCs w:val="26"/>
          <w:lang w:eastAsia="ru-RU"/>
        </w:rPr>
        <w:t>Утвердить административный регламент проведения проверок при осуществлении муниципального земельного контроля на территории муниципального района Борский в новой редакции</w:t>
      </w:r>
      <w:r w:rsidRPr="005A7956">
        <w:rPr>
          <w:rFonts w:ascii="Times New Roman" w:eastAsia="Times New Roman" w:hAnsi="Times New Roman"/>
          <w:sz w:val="26"/>
          <w:szCs w:val="26"/>
          <w:lang w:eastAsia="ru-RU"/>
        </w:rPr>
        <w:t>согласно приложению.</w:t>
      </w:r>
    </w:p>
    <w:p w:rsidR="00241A6B" w:rsidRPr="005A7956" w:rsidRDefault="00241A6B" w:rsidP="00241A6B">
      <w:pPr>
        <w:overflowPunct w:val="0"/>
        <w:spacing w:after="0" w:line="360" w:lineRule="auto"/>
        <w:ind w:firstLine="708"/>
        <w:jc w:val="both"/>
        <w:textAlignment w:val="baseline"/>
        <w:rPr>
          <w:rFonts w:ascii="Times New Roman" w:eastAsia="Times New Roman" w:hAnsi="Times New Roman"/>
          <w:color w:val="FF0000"/>
          <w:sz w:val="26"/>
          <w:szCs w:val="26"/>
          <w:lang w:eastAsia="ru-RU"/>
        </w:rPr>
      </w:pPr>
      <w:r w:rsidRPr="005A7956">
        <w:rPr>
          <w:rFonts w:ascii="Times New Roman" w:eastAsia="Times New Roman" w:hAnsi="Times New Roman"/>
          <w:sz w:val="26"/>
          <w:szCs w:val="26"/>
          <w:lang w:eastAsia="ru-RU"/>
        </w:rPr>
        <w:t xml:space="preserve">2. </w:t>
      </w:r>
      <w:r w:rsidR="005A7956" w:rsidRPr="005A7956">
        <w:rPr>
          <w:rFonts w:ascii="Times New Roman" w:eastAsia="Times New Roman" w:hAnsi="Times New Roman"/>
          <w:sz w:val="26"/>
          <w:szCs w:val="26"/>
          <w:lang w:eastAsia="ru-RU"/>
        </w:rPr>
        <w:t>Признать утратившим силу п</w:t>
      </w:r>
      <w:r w:rsidRPr="005A7956">
        <w:rPr>
          <w:rFonts w:ascii="Times New Roman" w:eastAsia="Times New Roman" w:hAnsi="Times New Roman"/>
          <w:sz w:val="26"/>
          <w:szCs w:val="26"/>
          <w:lang w:eastAsia="ru-RU"/>
        </w:rPr>
        <w:t>остановление</w:t>
      </w:r>
      <w:r w:rsidR="00326726" w:rsidRPr="005A7956">
        <w:rPr>
          <w:rFonts w:ascii="Times New Roman" w:eastAsia="Times New Roman" w:hAnsi="Times New Roman"/>
          <w:sz w:val="26"/>
          <w:szCs w:val="26"/>
          <w:lang w:eastAsia="ru-RU"/>
        </w:rPr>
        <w:t xml:space="preserve"> от 19.03.2015 № 188 «Об утверждении административного регламента проведения проверок при осуществлении муниципального земельного контроля на территории муниципального района Б</w:t>
      </w:r>
      <w:r w:rsidR="005A7956" w:rsidRPr="005A7956">
        <w:rPr>
          <w:rFonts w:ascii="Times New Roman" w:eastAsia="Times New Roman" w:hAnsi="Times New Roman"/>
          <w:sz w:val="26"/>
          <w:szCs w:val="26"/>
          <w:lang w:eastAsia="ru-RU"/>
        </w:rPr>
        <w:t>орский»</w:t>
      </w:r>
      <w:r w:rsidR="00326726" w:rsidRPr="005A7956">
        <w:rPr>
          <w:rFonts w:ascii="Times New Roman" w:eastAsia="Times New Roman" w:hAnsi="Times New Roman"/>
          <w:sz w:val="26"/>
          <w:szCs w:val="26"/>
          <w:lang w:eastAsia="ru-RU"/>
        </w:rPr>
        <w:t>.</w:t>
      </w:r>
    </w:p>
    <w:p w:rsidR="00E23DC8" w:rsidRPr="005A7956" w:rsidRDefault="00326726" w:rsidP="00241A6B">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sz w:val="26"/>
          <w:szCs w:val="26"/>
          <w:lang w:eastAsia="ru-RU"/>
        </w:rPr>
      </w:pPr>
      <w:r w:rsidRPr="005A7956">
        <w:rPr>
          <w:rFonts w:ascii="Times New Roman" w:eastAsia="Times New Roman" w:hAnsi="Times New Roman"/>
          <w:sz w:val="26"/>
          <w:szCs w:val="26"/>
          <w:lang w:eastAsia="ru-RU"/>
        </w:rPr>
        <w:t>3</w:t>
      </w:r>
      <w:r w:rsidR="00241A6B" w:rsidRPr="005A7956">
        <w:rPr>
          <w:rFonts w:ascii="Times New Roman" w:eastAsia="Times New Roman" w:hAnsi="Times New Roman"/>
          <w:sz w:val="26"/>
          <w:szCs w:val="26"/>
          <w:lang w:eastAsia="ru-RU"/>
        </w:rPr>
        <w:t xml:space="preserve">. </w:t>
      </w:r>
      <w:r w:rsidR="00B75610" w:rsidRPr="005A7956">
        <w:rPr>
          <w:rFonts w:ascii="Times New Roman" w:eastAsia="Times New Roman" w:hAnsi="Times New Roman"/>
          <w:sz w:val="26"/>
          <w:szCs w:val="26"/>
          <w:lang w:eastAsia="ru-RU"/>
        </w:rPr>
        <w:t>Настоящее постановление р</w:t>
      </w:r>
      <w:r w:rsidR="00E23DC8" w:rsidRPr="005A7956">
        <w:rPr>
          <w:rFonts w:ascii="Times New Roman" w:eastAsia="Times New Roman" w:hAnsi="Times New Roman"/>
          <w:sz w:val="26"/>
          <w:szCs w:val="26"/>
          <w:lang w:eastAsia="ru-RU"/>
        </w:rPr>
        <w:t>азместить на официальном сайте администрации муниципального района Борский в сети Интернет.</w:t>
      </w:r>
    </w:p>
    <w:p w:rsidR="00E23DC8" w:rsidRPr="005A7956" w:rsidRDefault="00326726" w:rsidP="00241A6B">
      <w:pPr>
        <w:overflowPunct w:val="0"/>
        <w:autoSpaceDE w:val="0"/>
        <w:autoSpaceDN w:val="0"/>
        <w:adjustRightInd w:val="0"/>
        <w:spacing w:after="0" w:line="360" w:lineRule="auto"/>
        <w:ind w:firstLine="708"/>
        <w:jc w:val="both"/>
        <w:rPr>
          <w:rFonts w:ascii="Times New Roman" w:eastAsia="Times New Roman" w:hAnsi="Times New Roman"/>
          <w:color w:val="000000"/>
          <w:spacing w:val="-1"/>
          <w:sz w:val="26"/>
          <w:szCs w:val="26"/>
          <w:lang w:eastAsia="ru-RU"/>
        </w:rPr>
      </w:pPr>
      <w:r w:rsidRPr="005A7956">
        <w:rPr>
          <w:rFonts w:ascii="Times New Roman" w:eastAsia="Times New Roman" w:hAnsi="Times New Roman"/>
          <w:sz w:val="26"/>
          <w:szCs w:val="26"/>
          <w:lang w:eastAsia="ru-RU"/>
        </w:rPr>
        <w:t>4</w:t>
      </w:r>
      <w:r w:rsidR="00E23DC8" w:rsidRPr="005A7956">
        <w:rPr>
          <w:rFonts w:ascii="Times New Roman" w:eastAsia="Times New Roman" w:hAnsi="Times New Roman"/>
          <w:sz w:val="26"/>
          <w:szCs w:val="26"/>
          <w:lang w:eastAsia="ru-RU"/>
        </w:rPr>
        <w:t>.Контроль за исполнением настоящего постановления возложить на</w:t>
      </w:r>
      <w:r w:rsidR="00B75610" w:rsidRPr="005A7956">
        <w:rPr>
          <w:rFonts w:ascii="Times New Roman" w:eastAsia="Times New Roman" w:hAnsi="Times New Roman"/>
          <w:color w:val="000000"/>
          <w:spacing w:val="-1"/>
          <w:sz w:val="26"/>
          <w:szCs w:val="26"/>
          <w:lang w:eastAsia="ru-RU"/>
        </w:rPr>
        <w:t xml:space="preserve"> Синельникова</w:t>
      </w:r>
      <w:r w:rsidR="005A7956" w:rsidRPr="005A7956">
        <w:rPr>
          <w:rFonts w:ascii="Times New Roman" w:eastAsia="Times New Roman" w:hAnsi="Times New Roman"/>
          <w:color w:val="000000"/>
          <w:spacing w:val="-1"/>
          <w:sz w:val="26"/>
          <w:szCs w:val="26"/>
          <w:lang w:eastAsia="ru-RU"/>
        </w:rPr>
        <w:t xml:space="preserve">А.Н. </w:t>
      </w:r>
      <w:r w:rsidR="00E23DC8" w:rsidRPr="005A7956">
        <w:rPr>
          <w:rFonts w:ascii="Times New Roman" w:eastAsia="Times New Roman" w:hAnsi="Times New Roman"/>
          <w:color w:val="000000"/>
          <w:spacing w:val="-1"/>
          <w:sz w:val="26"/>
          <w:szCs w:val="26"/>
          <w:lang w:eastAsia="ru-RU"/>
        </w:rPr>
        <w:t>– заместителя Главы муниципального района Борский по ЖКХ, транспорту и дорожному хозяйству.</w:t>
      </w:r>
    </w:p>
    <w:p w:rsidR="005A7956" w:rsidRPr="005A7956" w:rsidRDefault="005A7956" w:rsidP="00E23DC8">
      <w:pPr>
        <w:pStyle w:val="ConsPlusNormal"/>
        <w:ind w:firstLine="0"/>
        <w:jc w:val="both"/>
        <w:outlineLvl w:val="0"/>
        <w:rPr>
          <w:rFonts w:ascii="Times New Roman" w:hAnsi="Times New Roman" w:cs="Times New Roman"/>
          <w:sz w:val="26"/>
          <w:szCs w:val="26"/>
        </w:rPr>
      </w:pPr>
    </w:p>
    <w:p w:rsidR="005A7956" w:rsidRPr="005A7956" w:rsidRDefault="005A7956" w:rsidP="00E23DC8">
      <w:pPr>
        <w:pStyle w:val="ConsPlusNormal"/>
        <w:ind w:firstLine="0"/>
        <w:jc w:val="both"/>
        <w:outlineLvl w:val="0"/>
        <w:rPr>
          <w:rFonts w:ascii="Times New Roman" w:hAnsi="Times New Roman" w:cs="Times New Roman"/>
          <w:sz w:val="26"/>
          <w:szCs w:val="26"/>
        </w:rPr>
      </w:pPr>
    </w:p>
    <w:p w:rsidR="005A7956" w:rsidRPr="005A7956" w:rsidRDefault="005A7956" w:rsidP="00E23DC8">
      <w:pPr>
        <w:pStyle w:val="ConsPlusNormal"/>
        <w:ind w:firstLine="0"/>
        <w:jc w:val="both"/>
        <w:outlineLvl w:val="0"/>
        <w:rPr>
          <w:rFonts w:ascii="Times New Roman" w:hAnsi="Times New Roman" w:cs="Times New Roman"/>
          <w:sz w:val="26"/>
          <w:szCs w:val="26"/>
        </w:rPr>
      </w:pPr>
    </w:p>
    <w:p w:rsidR="005A7956" w:rsidRPr="005A7956" w:rsidRDefault="005A7956" w:rsidP="00E23DC8">
      <w:pPr>
        <w:pStyle w:val="ConsPlusNormal"/>
        <w:ind w:firstLine="0"/>
        <w:jc w:val="both"/>
        <w:outlineLvl w:val="0"/>
        <w:rPr>
          <w:rFonts w:ascii="Times New Roman" w:hAnsi="Times New Roman" w:cs="Times New Roman"/>
          <w:sz w:val="26"/>
          <w:szCs w:val="26"/>
        </w:rPr>
      </w:pPr>
    </w:p>
    <w:p w:rsidR="00E23DC8" w:rsidRPr="005A7956" w:rsidRDefault="00E23DC8" w:rsidP="00E23DC8">
      <w:pPr>
        <w:pStyle w:val="ConsPlusNormal"/>
        <w:ind w:firstLine="0"/>
        <w:jc w:val="both"/>
        <w:outlineLvl w:val="0"/>
        <w:rPr>
          <w:rFonts w:ascii="Times New Roman" w:hAnsi="Times New Roman" w:cs="Times New Roman"/>
          <w:sz w:val="26"/>
          <w:szCs w:val="26"/>
        </w:rPr>
      </w:pPr>
      <w:r w:rsidRPr="005A7956">
        <w:rPr>
          <w:rFonts w:ascii="Times New Roman" w:hAnsi="Times New Roman" w:cs="Times New Roman"/>
          <w:sz w:val="26"/>
          <w:szCs w:val="26"/>
        </w:rPr>
        <w:t>Глава муниципального</w:t>
      </w:r>
    </w:p>
    <w:p w:rsidR="00E23DC8" w:rsidRPr="005A7956" w:rsidRDefault="00FE47C4" w:rsidP="00E23DC8">
      <w:pPr>
        <w:pStyle w:val="ConsPlusNormal"/>
        <w:ind w:firstLine="0"/>
        <w:jc w:val="both"/>
        <w:outlineLvl w:val="0"/>
        <w:rPr>
          <w:rFonts w:ascii="Times New Roman" w:hAnsi="Times New Roman" w:cs="Times New Roman"/>
          <w:sz w:val="26"/>
          <w:szCs w:val="26"/>
        </w:rPr>
      </w:pPr>
      <w:r w:rsidRPr="005A7956">
        <w:rPr>
          <w:rFonts w:ascii="Times New Roman" w:hAnsi="Times New Roman" w:cs="Times New Roman"/>
          <w:sz w:val="26"/>
          <w:szCs w:val="26"/>
        </w:rPr>
        <w:t xml:space="preserve">района </w:t>
      </w:r>
      <w:r w:rsidR="00E23DC8" w:rsidRPr="005A7956">
        <w:rPr>
          <w:rFonts w:ascii="Times New Roman" w:hAnsi="Times New Roman" w:cs="Times New Roman"/>
          <w:sz w:val="26"/>
          <w:szCs w:val="26"/>
        </w:rPr>
        <w:t>Борский                                                                           Э.В.Ардабьев</w:t>
      </w:r>
    </w:p>
    <w:p w:rsidR="00326726" w:rsidRPr="005A7956" w:rsidRDefault="00326726" w:rsidP="00E23DC8">
      <w:pPr>
        <w:pStyle w:val="ConsPlusNormal"/>
        <w:ind w:firstLine="0"/>
        <w:jc w:val="both"/>
        <w:outlineLvl w:val="0"/>
        <w:rPr>
          <w:rFonts w:ascii="Times New Roman" w:hAnsi="Times New Roman" w:cs="Times New Roman"/>
          <w:sz w:val="26"/>
          <w:szCs w:val="26"/>
        </w:rPr>
      </w:pPr>
    </w:p>
    <w:p w:rsidR="005A7956" w:rsidRDefault="005A7956" w:rsidP="00E23DC8">
      <w:pPr>
        <w:pStyle w:val="ConsPlusNormal"/>
        <w:ind w:firstLine="0"/>
        <w:jc w:val="both"/>
        <w:outlineLvl w:val="0"/>
        <w:rPr>
          <w:rFonts w:ascii="Times New Roman" w:hAnsi="Times New Roman" w:cs="Times New Roman"/>
          <w:sz w:val="26"/>
          <w:szCs w:val="26"/>
        </w:rPr>
      </w:pPr>
    </w:p>
    <w:p w:rsidR="005A7956" w:rsidRDefault="005A7956" w:rsidP="00E23DC8">
      <w:pPr>
        <w:pStyle w:val="ConsPlusNormal"/>
        <w:ind w:firstLine="0"/>
        <w:jc w:val="both"/>
        <w:outlineLvl w:val="0"/>
        <w:rPr>
          <w:rFonts w:ascii="Times New Roman" w:hAnsi="Times New Roman" w:cs="Times New Roman"/>
          <w:sz w:val="26"/>
          <w:szCs w:val="26"/>
        </w:rPr>
      </w:pPr>
    </w:p>
    <w:p w:rsidR="005A7956" w:rsidRDefault="005A7956" w:rsidP="00E23DC8">
      <w:pPr>
        <w:pStyle w:val="ConsPlusNormal"/>
        <w:ind w:firstLine="0"/>
        <w:jc w:val="both"/>
        <w:outlineLvl w:val="0"/>
        <w:rPr>
          <w:rFonts w:ascii="Times New Roman" w:hAnsi="Times New Roman" w:cs="Times New Roman"/>
          <w:sz w:val="26"/>
          <w:szCs w:val="26"/>
        </w:rPr>
      </w:pPr>
    </w:p>
    <w:p w:rsidR="00E23DC8" w:rsidRPr="005A7956" w:rsidRDefault="00B75610" w:rsidP="00E23DC8">
      <w:pPr>
        <w:pStyle w:val="ConsPlusNormal"/>
        <w:ind w:firstLine="0"/>
        <w:jc w:val="both"/>
        <w:outlineLvl w:val="0"/>
        <w:rPr>
          <w:rFonts w:ascii="Times New Roman" w:hAnsi="Times New Roman" w:cs="Times New Roman"/>
          <w:sz w:val="26"/>
          <w:szCs w:val="26"/>
        </w:rPr>
      </w:pPr>
      <w:r w:rsidRPr="005A7956">
        <w:rPr>
          <w:rFonts w:ascii="Times New Roman" w:hAnsi="Times New Roman" w:cs="Times New Roman"/>
          <w:sz w:val="26"/>
          <w:szCs w:val="26"/>
        </w:rPr>
        <w:t>Синельников 2</w:t>
      </w:r>
      <w:r w:rsidR="00E23DC8" w:rsidRPr="005A7956">
        <w:rPr>
          <w:rFonts w:ascii="Times New Roman" w:hAnsi="Times New Roman" w:cs="Times New Roman"/>
          <w:sz w:val="26"/>
          <w:szCs w:val="26"/>
        </w:rPr>
        <w:t>1700</w:t>
      </w:r>
    </w:p>
    <w:p w:rsidR="00E65FDF" w:rsidRPr="005A7956" w:rsidRDefault="00E23DC8" w:rsidP="00B75610">
      <w:pPr>
        <w:pStyle w:val="ConsPlusNormal"/>
        <w:ind w:firstLine="0"/>
        <w:jc w:val="both"/>
        <w:outlineLvl w:val="0"/>
        <w:rPr>
          <w:rFonts w:ascii="Times New Roman" w:hAnsi="Times New Roman" w:cs="Times New Roman"/>
          <w:sz w:val="26"/>
          <w:szCs w:val="26"/>
        </w:rPr>
      </w:pPr>
      <w:r w:rsidRPr="005A7956">
        <w:rPr>
          <w:rFonts w:ascii="Times New Roman" w:hAnsi="Times New Roman" w:cs="Times New Roman"/>
          <w:sz w:val="26"/>
          <w:szCs w:val="26"/>
        </w:rPr>
        <w:t>Ремезов 21989</w:t>
      </w:r>
    </w:p>
    <w:tbl>
      <w:tblPr>
        <w:tblW w:w="0" w:type="auto"/>
        <w:jc w:val="center"/>
        <w:tblInd w:w="-741" w:type="dxa"/>
        <w:tblLayout w:type="fixed"/>
        <w:tblLook w:val="04A0"/>
      </w:tblPr>
      <w:tblGrid>
        <w:gridCol w:w="6"/>
        <w:gridCol w:w="9329"/>
        <w:gridCol w:w="14"/>
      </w:tblGrid>
      <w:tr w:rsidR="00E65FDF" w:rsidTr="0085203D">
        <w:trPr>
          <w:gridBefore w:val="1"/>
          <w:wBefore w:w="6" w:type="dxa"/>
          <w:jc w:val="center"/>
        </w:trPr>
        <w:tc>
          <w:tcPr>
            <w:tcW w:w="9343" w:type="dxa"/>
            <w:gridSpan w:val="2"/>
          </w:tcPr>
          <w:p w:rsidR="00E65FDF" w:rsidRPr="00241A6B" w:rsidRDefault="00E65FDF" w:rsidP="0085203D">
            <w:pPr>
              <w:keepNext/>
              <w:spacing w:after="0"/>
              <w:jc w:val="center"/>
              <w:outlineLvl w:val="1"/>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lastRenderedPageBreak/>
              <w:t>АДМИНИСТРАЦИЯ</w:t>
            </w:r>
          </w:p>
          <w:p w:rsidR="00E65FDF" w:rsidRPr="00241A6B" w:rsidRDefault="00E65FDF" w:rsidP="0085203D">
            <w:pPr>
              <w:widowControl w:val="0"/>
              <w:autoSpaceDE w:val="0"/>
              <w:autoSpaceDN w:val="0"/>
              <w:adjustRightInd w:val="0"/>
              <w:spacing w:after="0"/>
              <w:jc w:val="center"/>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МУНИЦИПАЛЬНОГО РАЙОНА БОРСКИЙ</w:t>
            </w:r>
          </w:p>
          <w:p w:rsidR="00E65FDF" w:rsidRPr="00241A6B" w:rsidRDefault="00E65FDF" w:rsidP="0085203D">
            <w:pPr>
              <w:keepNext/>
              <w:widowControl w:val="0"/>
              <w:spacing w:after="0"/>
              <w:jc w:val="center"/>
              <w:outlineLvl w:val="3"/>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САМАРСКОЙ ОБЛАСТИ</w:t>
            </w:r>
          </w:p>
          <w:p w:rsidR="00E65FDF" w:rsidRPr="00E23DC8" w:rsidRDefault="00E65FDF" w:rsidP="0085203D">
            <w:pPr>
              <w:widowControl w:val="0"/>
              <w:autoSpaceDE w:val="0"/>
              <w:autoSpaceDN w:val="0"/>
              <w:adjustRightInd w:val="0"/>
              <w:spacing w:after="0"/>
              <w:rPr>
                <w:rFonts w:ascii="MS Sans Serif" w:eastAsia="Times New Roman" w:hAnsi="MS Sans Serif" w:cs="MS Sans Serif"/>
                <w:sz w:val="20"/>
                <w:szCs w:val="20"/>
                <w:lang w:eastAsia="ru-RU"/>
              </w:rPr>
            </w:pPr>
          </w:p>
          <w:p w:rsidR="00E65FDF" w:rsidRPr="00241A6B" w:rsidRDefault="00E65FDF" w:rsidP="0085203D">
            <w:pPr>
              <w:widowControl w:val="0"/>
              <w:autoSpaceDE w:val="0"/>
              <w:autoSpaceDN w:val="0"/>
              <w:adjustRightInd w:val="0"/>
              <w:spacing w:after="0" w:line="360" w:lineRule="auto"/>
              <w:jc w:val="center"/>
              <w:rPr>
                <w:rFonts w:ascii="Times New Roman" w:eastAsia="Times New Roman" w:hAnsi="Times New Roman"/>
                <w:b/>
                <w:bCs/>
                <w:sz w:val="36"/>
                <w:szCs w:val="36"/>
                <w:lang w:eastAsia="ru-RU"/>
              </w:rPr>
            </w:pPr>
            <w:r w:rsidRPr="00241A6B">
              <w:rPr>
                <w:rFonts w:ascii="Times New Roman" w:eastAsia="Times New Roman" w:hAnsi="Times New Roman"/>
                <w:b/>
                <w:bCs/>
                <w:sz w:val="36"/>
                <w:szCs w:val="36"/>
                <w:lang w:eastAsia="ru-RU"/>
              </w:rPr>
              <w:t>ПОСТАНОВЛЕНИЕ</w:t>
            </w:r>
          </w:p>
          <w:p w:rsidR="00E65FDF" w:rsidRPr="00513416" w:rsidRDefault="00E65FDF" w:rsidP="0085203D">
            <w:pPr>
              <w:widowControl w:val="0"/>
              <w:autoSpaceDE w:val="0"/>
              <w:autoSpaceDN w:val="0"/>
              <w:adjustRightInd w:val="0"/>
              <w:spacing w:after="0"/>
              <w:jc w:val="center"/>
              <w:rPr>
                <w:rFonts w:ascii="Times New Roman" w:eastAsia="Times New Roman" w:hAnsi="Times New Roman"/>
                <w:bCs/>
                <w:sz w:val="28"/>
                <w:szCs w:val="28"/>
                <w:u w:val="single"/>
                <w:lang w:eastAsia="ru-RU"/>
              </w:rPr>
            </w:pPr>
            <w:r w:rsidRPr="009760AA">
              <w:rPr>
                <w:rFonts w:ascii="Times New Roman" w:eastAsia="Times New Roman" w:hAnsi="Times New Roman"/>
                <w:bCs/>
                <w:sz w:val="28"/>
                <w:szCs w:val="28"/>
                <w:lang w:eastAsia="ru-RU"/>
              </w:rPr>
              <w:t xml:space="preserve">от </w:t>
            </w:r>
            <w:r w:rsidR="00513416" w:rsidRPr="00513416">
              <w:rPr>
                <w:rFonts w:ascii="Times New Roman" w:eastAsia="Times New Roman" w:hAnsi="Times New Roman"/>
                <w:bCs/>
                <w:sz w:val="28"/>
                <w:szCs w:val="28"/>
                <w:u w:val="single"/>
                <w:lang w:eastAsia="ru-RU"/>
              </w:rPr>
              <w:t>29.06.</w:t>
            </w:r>
            <w:r w:rsidRPr="00513416">
              <w:rPr>
                <w:rFonts w:ascii="Times New Roman" w:eastAsia="Times New Roman" w:hAnsi="Times New Roman"/>
                <w:bCs/>
                <w:sz w:val="28"/>
                <w:szCs w:val="28"/>
                <w:u w:val="single"/>
                <w:lang w:eastAsia="ru-RU"/>
              </w:rPr>
              <w:t>2020</w:t>
            </w:r>
            <w:r w:rsidRPr="00E65FDF">
              <w:rPr>
                <w:rFonts w:ascii="Times New Roman" w:eastAsia="Times New Roman" w:hAnsi="Times New Roman"/>
                <w:bCs/>
                <w:sz w:val="28"/>
                <w:szCs w:val="28"/>
                <w:lang w:eastAsia="ru-RU"/>
              </w:rPr>
              <w:t xml:space="preserve"> года</w:t>
            </w:r>
            <w:r w:rsidRPr="009760AA">
              <w:rPr>
                <w:rFonts w:ascii="Times New Roman" w:eastAsia="Times New Roman" w:hAnsi="Times New Roman"/>
                <w:bCs/>
                <w:sz w:val="28"/>
                <w:szCs w:val="28"/>
                <w:lang w:eastAsia="ru-RU"/>
              </w:rPr>
              <w:t xml:space="preserve"> № </w:t>
            </w:r>
            <w:r w:rsidR="00513416" w:rsidRPr="00513416">
              <w:rPr>
                <w:rFonts w:ascii="Times New Roman" w:eastAsia="Times New Roman" w:hAnsi="Times New Roman"/>
                <w:bCs/>
                <w:sz w:val="28"/>
                <w:szCs w:val="28"/>
                <w:u w:val="single"/>
                <w:lang w:eastAsia="ru-RU"/>
              </w:rPr>
              <w:t>372</w:t>
            </w:r>
            <w:bookmarkStart w:id="0" w:name="_GoBack"/>
            <w:bookmarkEnd w:id="0"/>
          </w:p>
          <w:p w:rsidR="00E65FDF" w:rsidRDefault="00E65FDF" w:rsidP="0085203D">
            <w:pPr>
              <w:widowControl w:val="0"/>
              <w:autoSpaceDE w:val="0"/>
              <w:autoSpaceDN w:val="0"/>
              <w:adjustRightInd w:val="0"/>
              <w:spacing w:after="0"/>
              <w:jc w:val="center"/>
              <w:rPr>
                <w:rFonts w:ascii="Times New Roman" w:eastAsia="Times New Roman" w:hAnsi="Times New Roman"/>
                <w:b/>
                <w:bCs/>
                <w:lang w:eastAsia="ru-RU"/>
              </w:rPr>
            </w:pPr>
          </w:p>
        </w:tc>
      </w:tr>
      <w:tr w:rsidR="00E65FDF" w:rsidRPr="00F27CBB" w:rsidTr="0085203D">
        <w:trPr>
          <w:gridAfter w:val="1"/>
          <w:wAfter w:w="14" w:type="dxa"/>
          <w:trHeight w:val="667"/>
          <w:jc w:val="center"/>
        </w:trPr>
        <w:tc>
          <w:tcPr>
            <w:tcW w:w="9335" w:type="dxa"/>
            <w:gridSpan w:val="2"/>
            <w:hideMark/>
          </w:tcPr>
          <w:p w:rsidR="00E65FDF" w:rsidRPr="00F27CBB" w:rsidRDefault="00E65FDF" w:rsidP="0085203D">
            <w:pPr>
              <w:widowControl w:val="0"/>
              <w:shd w:val="clear" w:color="auto" w:fill="FFFFFF"/>
              <w:tabs>
                <w:tab w:val="left" w:pos="886"/>
                <w:tab w:val="left" w:pos="9083"/>
              </w:tabs>
              <w:autoSpaceDE w:val="0"/>
              <w:autoSpaceDN w:val="0"/>
              <w:adjustRightInd w:val="0"/>
              <w:spacing w:after="0" w:line="240" w:lineRule="auto"/>
              <w:ind w:firstLine="5"/>
              <w:jc w:val="center"/>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О внесении изменений в административный регламент проведения проверок при осуществлении муниципального земельного контроля на территории муниципального района Борский в новой редакции</w:t>
            </w:r>
          </w:p>
        </w:tc>
      </w:tr>
    </w:tbl>
    <w:p w:rsidR="00E65FDF" w:rsidRPr="00F27CBB" w:rsidRDefault="00E65FDF" w:rsidP="00E65FDF">
      <w:pPr>
        <w:pStyle w:val="ConsPlusNormal"/>
        <w:ind w:left="540" w:firstLine="0"/>
        <w:jc w:val="both"/>
        <w:outlineLvl w:val="0"/>
        <w:rPr>
          <w:rFonts w:ascii="Times New Roman" w:hAnsi="Times New Roman" w:cs="Times New Roman"/>
          <w:sz w:val="28"/>
          <w:szCs w:val="28"/>
        </w:rPr>
      </w:pPr>
    </w:p>
    <w:p w:rsidR="00E65FDF" w:rsidRPr="00F27CBB" w:rsidRDefault="00E65FDF" w:rsidP="00E65FDF">
      <w:pPr>
        <w:overflowPunct w:val="0"/>
        <w:spacing w:after="0" w:line="360" w:lineRule="auto"/>
        <w:jc w:val="both"/>
        <w:textAlignment w:val="baseline"/>
        <w:rPr>
          <w:rFonts w:ascii="Times New Roman" w:eastAsia="Times New Roman" w:hAnsi="Times New Roman"/>
          <w:sz w:val="28"/>
          <w:szCs w:val="28"/>
          <w:lang w:eastAsia="ru-RU"/>
        </w:rPr>
      </w:pPr>
      <w:r w:rsidRPr="00F27CBB">
        <w:rPr>
          <w:rFonts w:ascii="Times New Roman" w:hAnsi="Times New Roman"/>
          <w:sz w:val="28"/>
          <w:szCs w:val="28"/>
        </w:rPr>
        <w:t xml:space="preserve">          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w:t>
      </w:r>
      <w:r w:rsidR="00851A70" w:rsidRPr="00F27CBB">
        <w:rPr>
          <w:rFonts w:ascii="Times New Roman" w:hAnsi="Times New Roman"/>
          <w:sz w:val="28"/>
          <w:szCs w:val="28"/>
        </w:rPr>
        <w:t xml:space="preserve"> Законом Самарской области от 23.12.2014 г. № 137-ГД «О порядке осуществления муниципального земельного контроля на территории Самарской области»,</w:t>
      </w:r>
      <w:r w:rsidRPr="00F27CBB">
        <w:rPr>
          <w:rFonts w:ascii="Times New Roman" w:hAnsi="Times New Roman"/>
          <w:sz w:val="28"/>
          <w:szCs w:val="28"/>
        </w:rPr>
        <w:t xml:space="preserve"> в целях приведения муниципальных нормативных правовых актов </w:t>
      </w:r>
      <w:r w:rsidRPr="00F27CBB">
        <w:rPr>
          <w:rFonts w:ascii="Times New Roman" w:eastAsia="Times New Roman" w:hAnsi="Times New Roman"/>
          <w:sz w:val="28"/>
          <w:szCs w:val="28"/>
          <w:lang w:eastAsia="ru-RU"/>
        </w:rPr>
        <w:t>администрации муниципального района Борский Самарской области в соответствие с требованиями законодательства</w:t>
      </w:r>
      <w:r w:rsidRPr="00F27CBB">
        <w:rPr>
          <w:rFonts w:ascii="Times New Roman" w:hAnsi="Times New Roman"/>
          <w:sz w:val="28"/>
          <w:szCs w:val="28"/>
        </w:rPr>
        <w:t xml:space="preserve"> Российской Федерации,</w:t>
      </w:r>
      <w:r w:rsidR="00851A70" w:rsidRPr="00F27CBB">
        <w:rPr>
          <w:rFonts w:ascii="Times New Roman" w:hAnsi="Times New Roman"/>
          <w:sz w:val="28"/>
          <w:szCs w:val="28"/>
        </w:rPr>
        <w:t xml:space="preserve"> законодательства Самарской области,</w:t>
      </w:r>
      <w:r w:rsidRPr="00F27CBB">
        <w:rPr>
          <w:rFonts w:ascii="Times New Roman" w:hAnsi="Times New Roman"/>
          <w:sz w:val="28"/>
          <w:szCs w:val="28"/>
        </w:rPr>
        <w:t xml:space="preserve"> ПОСТАНОВЛЯЮ:</w:t>
      </w:r>
    </w:p>
    <w:p w:rsidR="00851A70" w:rsidRPr="00F27CBB" w:rsidRDefault="00E65FDF" w:rsidP="00E65FDF">
      <w:pPr>
        <w:overflowPunct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 xml:space="preserve">1. </w:t>
      </w:r>
      <w:r w:rsidR="00851A70" w:rsidRPr="00F27CBB">
        <w:rPr>
          <w:rFonts w:ascii="Times New Roman" w:eastAsia="Times New Roman" w:hAnsi="Times New Roman"/>
          <w:sz w:val="28"/>
          <w:szCs w:val="28"/>
          <w:lang w:eastAsia="ru-RU"/>
        </w:rPr>
        <w:t>Внести следующие изменения и дополнения в</w:t>
      </w:r>
      <w:r w:rsidRPr="00F27CBB">
        <w:rPr>
          <w:rFonts w:ascii="Times New Roman" w:eastAsia="Times New Roman" w:hAnsi="Times New Roman"/>
          <w:sz w:val="28"/>
          <w:szCs w:val="28"/>
          <w:lang w:eastAsia="ru-RU"/>
        </w:rPr>
        <w:t xml:space="preserve"> административный регламент проведения проверок при осуществлении муниципального земельного контроля на территории муниципального района Борский</w:t>
      </w:r>
      <w:r w:rsidR="00851A70" w:rsidRPr="00F27CBB">
        <w:rPr>
          <w:rFonts w:ascii="Times New Roman" w:eastAsia="Times New Roman" w:hAnsi="Times New Roman"/>
          <w:sz w:val="28"/>
          <w:szCs w:val="28"/>
          <w:lang w:eastAsia="ru-RU"/>
        </w:rPr>
        <w:t xml:space="preserve"> Самарской области:</w:t>
      </w:r>
    </w:p>
    <w:p w:rsidR="006B639D" w:rsidRPr="00F27CBB" w:rsidRDefault="00820342" w:rsidP="00E65FDF">
      <w:pPr>
        <w:overflowPunct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 xml:space="preserve">1.1 </w:t>
      </w:r>
      <w:r w:rsidR="006B639D" w:rsidRPr="00F27CBB">
        <w:rPr>
          <w:rFonts w:ascii="Times New Roman" w:eastAsia="Times New Roman" w:hAnsi="Times New Roman"/>
          <w:sz w:val="28"/>
          <w:szCs w:val="28"/>
          <w:lang w:eastAsia="ru-RU"/>
        </w:rPr>
        <w:t>подпункт 2</w:t>
      </w:r>
      <w:r w:rsidR="001157FA" w:rsidRPr="00F27CBB">
        <w:rPr>
          <w:rFonts w:ascii="Times New Roman" w:eastAsia="Times New Roman" w:hAnsi="Times New Roman"/>
          <w:sz w:val="28"/>
          <w:szCs w:val="28"/>
          <w:lang w:eastAsia="ru-RU"/>
        </w:rPr>
        <w:t>)</w:t>
      </w:r>
      <w:r w:rsidR="006B639D" w:rsidRPr="00F27CBB">
        <w:rPr>
          <w:rFonts w:ascii="Times New Roman" w:eastAsia="Times New Roman" w:hAnsi="Times New Roman"/>
          <w:sz w:val="28"/>
          <w:szCs w:val="28"/>
          <w:lang w:eastAsia="ru-RU"/>
        </w:rPr>
        <w:t>, п</w:t>
      </w:r>
      <w:r w:rsidRPr="00F27CBB">
        <w:rPr>
          <w:rFonts w:ascii="Times New Roman" w:eastAsia="Times New Roman" w:hAnsi="Times New Roman"/>
          <w:sz w:val="28"/>
          <w:szCs w:val="28"/>
          <w:lang w:eastAsia="ru-RU"/>
        </w:rPr>
        <w:t>ункт</w:t>
      </w:r>
      <w:r w:rsidR="006B639D" w:rsidRPr="00F27CBB">
        <w:rPr>
          <w:rFonts w:ascii="Times New Roman" w:eastAsia="Times New Roman" w:hAnsi="Times New Roman"/>
          <w:sz w:val="28"/>
          <w:szCs w:val="28"/>
          <w:lang w:eastAsia="ru-RU"/>
        </w:rPr>
        <w:t>а34 г</w:t>
      </w:r>
      <w:r w:rsidRPr="00F27CBB">
        <w:rPr>
          <w:rFonts w:ascii="Times New Roman" w:eastAsia="Times New Roman" w:hAnsi="Times New Roman"/>
          <w:sz w:val="28"/>
          <w:szCs w:val="28"/>
          <w:lang w:eastAsia="ru-RU"/>
        </w:rPr>
        <w:t xml:space="preserve">лавы 9 </w:t>
      </w:r>
      <w:r w:rsidR="006B639D" w:rsidRPr="00F27CBB">
        <w:rPr>
          <w:rFonts w:ascii="Times New Roman" w:eastAsia="Times New Roman" w:hAnsi="Times New Roman"/>
          <w:sz w:val="28"/>
          <w:szCs w:val="28"/>
          <w:lang w:eastAsia="ru-RU"/>
        </w:rPr>
        <w:t>добавить абзацем следующего содержания:</w:t>
      </w:r>
    </w:p>
    <w:p w:rsidR="006B639D" w:rsidRPr="00F27CBB" w:rsidRDefault="006B639D" w:rsidP="00E65FDF">
      <w:pPr>
        <w:overflowPunct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 нарушения гражданами земельного законодательства Российской Федерации, законов Самарской области;</w:t>
      </w:r>
    </w:p>
    <w:p w:rsidR="001157FA" w:rsidRPr="00F27CBB" w:rsidRDefault="006B639D" w:rsidP="00E65FDF">
      <w:pPr>
        <w:overflowPunct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1.2 Пункт 34 главы 9 дополнить подпунктами</w:t>
      </w:r>
      <w:r w:rsidR="001157FA" w:rsidRPr="00F27CBB">
        <w:rPr>
          <w:rFonts w:ascii="Times New Roman" w:eastAsia="Times New Roman" w:hAnsi="Times New Roman"/>
          <w:sz w:val="28"/>
          <w:szCs w:val="28"/>
          <w:lang w:eastAsia="ru-RU"/>
        </w:rPr>
        <w:t xml:space="preserve"> следующего содержания:</w:t>
      </w:r>
    </w:p>
    <w:p w:rsidR="001157FA" w:rsidRPr="00F27CBB" w:rsidRDefault="001157FA" w:rsidP="00E65FDF">
      <w:pPr>
        <w:overflowPunct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3) Н</w:t>
      </w:r>
      <w:r w:rsidR="00F27CBB" w:rsidRPr="00F27CBB">
        <w:rPr>
          <w:rFonts w:ascii="Times New Roman" w:eastAsia="Times New Roman" w:hAnsi="Times New Roman"/>
          <w:sz w:val="28"/>
          <w:szCs w:val="28"/>
          <w:lang w:eastAsia="ru-RU"/>
        </w:rPr>
        <w:t>еобходимость</w:t>
      </w:r>
      <w:r w:rsidRPr="00F27CBB">
        <w:rPr>
          <w:rFonts w:ascii="Times New Roman" w:eastAsia="Times New Roman" w:hAnsi="Times New Roman"/>
          <w:sz w:val="28"/>
          <w:szCs w:val="28"/>
          <w:lang w:eastAsia="ru-RU"/>
        </w:rPr>
        <w:t xml:space="preserve"> обследования земельного участка при подготовке решения уполномоченного органа местного самоуправления о</w:t>
      </w:r>
      <w:r w:rsidR="00D30F13" w:rsidRPr="00F27CBB">
        <w:rPr>
          <w:rFonts w:ascii="Times New Roman" w:eastAsia="Times New Roman" w:hAnsi="Times New Roman"/>
          <w:sz w:val="28"/>
          <w:szCs w:val="28"/>
          <w:lang w:eastAsia="ru-RU"/>
        </w:rPr>
        <w:t xml:space="preserve"> предоставлении данного земельного участка заявителю;</w:t>
      </w:r>
    </w:p>
    <w:p w:rsidR="00E65FDF" w:rsidRPr="00F27CBB" w:rsidRDefault="00D30F13" w:rsidP="00E65FDF">
      <w:pPr>
        <w:overflowPunct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4) Н</w:t>
      </w:r>
      <w:r w:rsidR="00F27CBB" w:rsidRPr="00F27CBB">
        <w:rPr>
          <w:rFonts w:ascii="Times New Roman" w:eastAsia="Times New Roman" w:hAnsi="Times New Roman"/>
          <w:sz w:val="28"/>
          <w:szCs w:val="28"/>
          <w:lang w:eastAsia="ru-RU"/>
        </w:rPr>
        <w:t xml:space="preserve">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w:t>
      </w:r>
      <w:r w:rsidR="00F27CBB" w:rsidRPr="00F27CBB">
        <w:rPr>
          <w:rFonts w:ascii="Times New Roman" w:eastAsia="Times New Roman" w:hAnsi="Times New Roman"/>
          <w:sz w:val="28"/>
          <w:szCs w:val="28"/>
          <w:lang w:eastAsia="ru-RU"/>
        </w:rPr>
        <w:lastRenderedPageBreak/>
        <w:t>земельного законодательства Российской Федерации, законодательства Самарской области.</w:t>
      </w:r>
    </w:p>
    <w:p w:rsidR="00E65FDF" w:rsidRPr="00F27CBB" w:rsidRDefault="00F27CBB" w:rsidP="00E65FDF">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sz w:val="28"/>
          <w:szCs w:val="28"/>
          <w:lang w:eastAsia="ru-RU"/>
        </w:rPr>
      </w:pPr>
      <w:r w:rsidRPr="00F27CBB">
        <w:rPr>
          <w:rFonts w:ascii="Times New Roman" w:eastAsia="Times New Roman" w:hAnsi="Times New Roman"/>
          <w:sz w:val="28"/>
          <w:szCs w:val="28"/>
          <w:lang w:eastAsia="ru-RU"/>
        </w:rPr>
        <w:t>2</w:t>
      </w:r>
      <w:r w:rsidR="00E65FDF" w:rsidRPr="00F27CBB">
        <w:rPr>
          <w:rFonts w:ascii="Times New Roman" w:eastAsia="Times New Roman" w:hAnsi="Times New Roman"/>
          <w:sz w:val="28"/>
          <w:szCs w:val="28"/>
          <w:lang w:eastAsia="ru-RU"/>
        </w:rPr>
        <w:t>. Настоящее постановление разместить на официальном сайте администрации муниципального района Борский в сети Интернет.</w:t>
      </w:r>
    </w:p>
    <w:p w:rsidR="00E65FDF" w:rsidRPr="00F27CBB" w:rsidRDefault="00F27CBB" w:rsidP="00F27CBB">
      <w:pPr>
        <w:overflowPunct w:val="0"/>
        <w:autoSpaceDE w:val="0"/>
        <w:autoSpaceDN w:val="0"/>
        <w:adjustRightInd w:val="0"/>
        <w:spacing w:after="0"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3</w:t>
      </w:r>
      <w:r w:rsidR="00E65FDF" w:rsidRPr="00F27CBB">
        <w:rPr>
          <w:rFonts w:ascii="Times New Roman" w:eastAsia="Times New Roman" w:hAnsi="Times New Roman"/>
          <w:sz w:val="28"/>
          <w:szCs w:val="28"/>
          <w:lang w:eastAsia="ru-RU"/>
        </w:rPr>
        <w:t>.  Контроль за исполнением настоящего постановления возложить на</w:t>
      </w:r>
      <w:r w:rsidR="00E65FDF" w:rsidRPr="00F27CBB">
        <w:rPr>
          <w:rFonts w:ascii="Times New Roman" w:eastAsia="Times New Roman" w:hAnsi="Times New Roman"/>
          <w:color w:val="000000"/>
          <w:spacing w:val="-1"/>
          <w:sz w:val="28"/>
          <w:szCs w:val="28"/>
          <w:lang w:eastAsia="ru-RU"/>
        </w:rPr>
        <w:t xml:space="preserve"> Синельникова А.Н. – заместителя Главы муниципального района Борский по ЖКХ, транспорту и дорожному хозяйству.</w:t>
      </w:r>
    </w:p>
    <w:p w:rsidR="00E65FDF" w:rsidRPr="00F27CBB" w:rsidRDefault="00E65FDF" w:rsidP="00E65FDF">
      <w:pPr>
        <w:pStyle w:val="ConsPlusNormal"/>
        <w:ind w:firstLine="0"/>
        <w:jc w:val="both"/>
        <w:outlineLvl w:val="0"/>
        <w:rPr>
          <w:rFonts w:ascii="Times New Roman" w:hAnsi="Times New Roman" w:cs="Times New Roman"/>
          <w:sz w:val="28"/>
          <w:szCs w:val="28"/>
        </w:rPr>
      </w:pPr>
    </w:p>
    <w:p w:rsidR="00E65FDF" w:rsidRPr="00F27CBB" w:rsidRDefault="00E65FDF" w:rsidP="00E65FDF">
      <w:pPr>
        <w:pStyle w:val="ConsPlusNormal"/>
        <w:ind w:firstLine="0"/>
        <w:jc w:val="both"/>
        <w:outlineLvl w:val="0"/>
        <w:rPr>
          <w:rFonts w:ascii="Times New Roman" w:hAnsi="Times New Roman" w:cs="Times New Roman"/>
          <w:sz w:val="28"/>
          <w:szCs w:val="28"/>
        </w:rPr>
      </w:pPr>
    </w:p>
    <w:p w:rsidR="00E65FDF" w:rsidRPr="00F27CBB" w:rsidRDefault="00E65FDF" w:rsidP="00E65FDF">
      <w:pPr>
        <w:pStyle w:val="ConsPlusNormal"/>
        <w:ind w:firstLine="0"/>
        <w:jc w:val="both"/>
        <w:outlineLvl w:val="0"/>
        <w:rPr>
          <w:rFonts w:ascii="Times New Roman" w:hAnsi="Times New Roman" w:cs="Times New Roman"/>
          <w:sz w:val="28"/>
          <w:szCs w:val="28"/>
        </w:rPr>
      </w:pPr>
      <w:r w:rsidRPr="00F27CBB">
        <w:rPr>
          <w:rFonts w:ascii="Times New Roman" w:hAnsi="Times New Roman" w:cs="Times New Roman"/>
          <w:sz w:val="28"/>
          <w:szCs w:val="28"/>
        </w:rPr>
        <w:t>Глава муниципального</w:t>
      </w:r>
    </w:p>
    <w:p w:rsidR="00E65FDF" w:rsidRPr="00F27CBB" w:rsidRDefault="00E65FDF" w:rsidP="00E65FDF">
      <w:pPr>
        <w:pStyle w:val="ConsPlusNormal"/>
        <w:ind w:firstLine="0"/>
        <w:jc w:val="both"/>
        <w:outlineLvl w:val="0"/>
        <w:rPr>
          <w:rFonts w:ascii="Times New Roman" w:hAnsi="Times New Roman" w:cs="Times New Roman"/>
          <w:sz w:val="28"/>
          <w:szCs w:val="28"/>
        </w:rPr>
      </w:pPr>
      <w:r w:rsidRPr="00F27CBB">
        <w:rPr>
          <w:rFonts w:ascii="Times New Roman" w:hAnsi="Times New Roman" w:cs="Times New Roman"/>
          <w:sz w:val="28"/>
          <w:szCs w:val="28"/>
        </w:rPr>
        <w:t>района Борский                                                                           Э.В.Ардабьев</w:t>
      </w:r>
    </w:p>
    <w:p w:rsidR="00E65FDF" w:rsidRPr="00F27CBB" w:rsidRDefault="00E65FDF" w:rsidP="00E65FDF">
      <w:pPr>
        <w:pStyle w:val="ConsPlusNormal"/>
        <w:ind w:firstLine="0"/>
        <w:jc w:val="both"/>
        <w:outlineLvl w:val="0"/>
        <w:rPr>
          <w:rFonts w:ascii="Times New Roman" w:hAnsi="Times New Roman" w:cs="Times New Roman"/>
          <w:sz w:val="28"/>
          <w:szCs w:val="28"/>
        </w:rPr>
      </w:pPr>
    </w:p>
    <w:p w:rsidR="00E65FDF" w:rsidRPr="00F27CBB" w:rsidRDefault="00E65FDF" w:rsidP="00E65FDF">
      <w:pPr>
        <w:pStyle w:val="ConsPlusNormal"/>
        <w:ind w:firstLine="0"/>
        <w:jc w:val="both"/>
        <w:outlineLvl w:val="0"/>
        <w:rPr>
          <w:rFonts w:ascii="Times New Roman" w:hAnsi="Times New Roman" w:cs="Times New Roman"/>
          <w:sz w:val="28"/>
          <w:szCs w:val="28"/>
        </w:rPr>
      </w:pPr>
    </w:p>
    <w:p w:rsidR="00E65FDF" w:rsidRPr="00F27CBB" w:rsidRDefault="00E65FDF" w:rsidP="00E65FDF">
      <w:pPr>
        <w:pStyle w:val="ConsPlusNormal"/>
        <w:ind w:firstLine="0"/>
        <w:jc w:val="both"/>
        <w:outlineLvl w:val="0"/>
        <w:rPr>
          <w:rFonts w:ascii="Times New Roman" w:hAnsi="Times New Roman" w:cs="Times New Roman"/>
          <w:sz w:val="28"/>
          <w:szCs w:val="28"/>
        </w:rPr>
      </w:pPr>
    </w:p>
    <w:p w:rsidR="00E65FDF" w:rsidRPr="00F27CBB" w:rsidRDefault="00E65FDF"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F27CBB" w:rsidRPr="00F27CBB" w:rsidRDefault="00F27CBB" w:rsidP="00E65FDF">
      <w:pPr>
        <w:pStyle w:val="ConsPlusNormal"/>
        <w:ind w:firstLine="0"/>
        <w:jc w:val="both"/>
        <w:outlineLvl w:val="0"/>
        <w:rPr>
          <w:rFonts w:ascii="Times New Roman" w:hAnsi="Times New Roman" w:cs="Times New Roman"/>
          <w:sz w:val="28"/>
          <w:szCs w:val="28"/>
        </w:rPr>
      </w:pPr>
    </w:p>
    <w:p w:rsidR="00E65FDF" w:rsidRPr="00F27CBB" w:rsidRDefault="00E65FDF" w:rsidP="00E65FDF">
      <w:pPr>
        <w:pStyle w:val="ConsPlusNormal"/>
        <w:ind w:firstLine="0"/>
        <w:jc w:val="both"/>
        <w:outlineLvl w:val="0"/>
        <w:rPr>
          <w:rFonts w:ascii="Times New Roman" w:hAnsi="Times New Roman" w:cs="Times New Roman"/>
          <w:sz w:val="28"/>
          <w:szCs w:val="28"/>
        </w:rPr>
      </w:pPr>
      <w:r w:rsidRPr="00F27CBB">
        <w:rPr>
          <w:rFonts w:ascii="Times New Roman" w:hAnsi="Times New Roman" w:cs="Times New Roman"/>
          <w:sz w:val="28"/>
          <w:szCs w:val="28"/>
        </w:rPr>
        <w:t>Синельников 21700</w:t>
      </w:r>
    </w:p>
    <w:p w:rsidR="00E65FDF" w:rsidRPr="00F27CBB" w:rsidRDefault="00E65FDF" w:rsidP="00E65FDF">
      <w:pPr>
        <w:pStyle w:val="ConsPlusNormal"/>
        <w:ind w:firstLine="0"/>
        <w:jc w:val="both"/>
        <w:outlineLvl w:val="0"/>
        <w:rPr>
          <w:rFonts w:ascii="Times New Roman" w:hAnsi="Times New Roman" w:cs="Times New Roman"/>
          <w:sz w:val="28"/>
          <w:szCs w:val="28"/>
        </w:rPr>
      </w:pPr>
      <w:r w:rsidRPr="00F27CBB">
        <w:rPr>
          <w:rFonts w:ascii="Times New Roman" w:hAnsi="Times New Roman" w:cs="Times New Roman"/>
          <w:sz w:val="28"/>
          <w:szCs w:val="28"/>
        </w:rPr>
        <w:t>Ремезов         21989</w:t>
      </w:r>
    </w:p>
    <w:p w:rsidR="00FE47C4" w:rsidRPr="00BF3073" w:rsidRDefault="00FE47C4" w:rsidP="009760AA">
      <w:pPr>
        <w:shd w:val="clear" w:color="auto" w:fill="FFFFFF"/>
        <w:tabs>
          <w:tab w:val="left" w:pos="5670"/>
        </w:tabs>
        <w:spacing w:before="29" w:after="0" w:line="240" w:lineRule="auto"/>
        <w:ind w:left="5670" w:right="-286"/>
        <w:jc w:val="center"/>
        <w:rPr>
          <w:rFonts w:ascii="Times New Roman" w:eastAsia="Times New Roman" w:hAnsi="Times New Roman"/>
          <w:sz w:val="24"/>
          <w:szCs w:val="24"/>
          <w:lang w:eastAsia="ru-RU"/>
        </w:rPr>
      </w:pPr>
      <w:r w:rsidRPr="00BF3073">
        <w:rPr>
          <w:rFonts w:ascii="Times New Roman" w:eastAsia="Times New Roman" w:hAnsi="Times New Roman"/>
          <w:sz w:val="24"/>
          <w:szCs w:val="24"/>
          <w:lang w:eastAsia="ru-RU"/>
        </w:rPr>
        <w:lastRenderedPageBreak/>
        <w:t>Приложение</w:t>
      </w:r>
    </w:p>
    <w:p w:rsidR="00FE47C4" w:rsidRPr="00FE47C4" w:rsidRDefault="00FE47C4" w:rsidP="009760AA">
      <w:pPr>
        <w:shd w:val="clear" w:color="auto" w:fill="FFFFFF"/>
        <w:tabs>
          <w:tab w:val="left" w:pos="5670"/>
        </w:tabs>
        <w:spacing w:before="29" w:after="0" w:line="240" w:lineRule="auto"/>
        <w:ind w:left="5670" w:right="-28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п</w:t>
      </w:r>
      <w:r w:rsidRPr="00FE47C4">
        <w:rPr>
          <w:rFonts w:ascii="Times New Roman" w:eastAsia="Times New Roman" w:hAnsi="Times New Roman"/>
          <w:sz w:val="24"/>
          <w:szCs w:val="24"/>
          <w:lang w:eastAsia="ru-RU"/>
        </w:rPr>
        <w:t>остановлению администрации</w:t>
      </w:r>
    </w:p>
    <w:p w:rsidR="00FE47C4" w:rsidRDefault="00FE47C4" w:rsidP="009760AA">
      <w:pPr>
        <w:shd w:val="clear" w:color="auto" w:fill="FFFFFF"/>
        <w:tabs>
          <w:tab w:val="left" w:pos="5670"/>
        </w:tabs>
        <w:spacing w:before="29" w:after="0" w:line="240" w:lineRule="auto"/>
        <w:ind w:left="5670" w:right="-286"/>
        <w:jc w:val="center"/>
        <w:rPr>
          <w:rFonts w:ascii="Times New Roman" w:eastAsia="Times New Roman" w:hAnsi="Times New Roman"/>
          <w:sz w:val="24"/>
          <w:szCs w:val="24"/>
          <w:lang w:eastAsia="ru-RU"/>
        </w:rPr>
      </w:pPr>
      <w:r w:rsidRPr="00FE47C4">
        <w:rPr>
          <w:rFonts w:ascii="Times New Roman" w:eastAsia="Times New Roman" w:hAnsi="Times New Roman"/>
          <w:sz w:val="24"/>
          <w:szCs w:val="24"/>
          <w:lang w:eastAsia="ru-RU"/>
        </w:rPr>
        <w:t>муниципального района Борский</w:t>
      </w:r>
    </w:p>
    <w:p w:rsidR="00FE47C4" w:rsidRPr="00FE47C4" w:rsidRDefault="00FE47C4" w:rsidP="009760AA">
      <w:pPr>
        <w:shd w:val="clear" w:color="auto" w:fill="FFFFFF"/>
        <w:tabs>
          <w:tab w:val="left" w:pos="5670"/>
        </w:tabs>
        <w:spacing w:before="29" w:after="0" w:line="240" w:lineRule="auto"/>
        <w:ind w:left="5670" w:right="-28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Самарской области</w:t>
      </w:r>
    </w:p>
    <w:p w:rsidR="009760AA" w:rsidRPr="009760AA" w:rsidRDefault="009760AA" w:rsidP="009760AA">
      <w:pPr>
        <w:widowControl w:val="0"/>
        <w:tabs>
          <w:tab w:val="left" w:pos="5670"/>
        </w:tabs>
        <w:autoSpaceDE w:val="0"/>
        <w:autoSpaceDN w:val="0"/>
        <w:adjustRightInd w:val="0"/>
        <w:spacing w:after="0"/>
        <w:ind w:left="5670"/>
        <w:jc w:val="center"/>
        <w:rPr>
          <w:rFonts w:ascii="Times New Roman" w:eastAsia="Times New Roman" w:hAnsi="Times New Roman"/>
          <w:bCs/>
          <w:sz w:val="28"/>
          <w:szCs w:val="28"/>
          <w:lang w:eastAsia="ru-RU"/>
        </w:rPr>
      </w:pPr>
      <w:r w:rsidRPr="009760AA">
        <w:rPr>
          <w:rFonts w:ascii="Times New Roman" w:eastAsia="Times New Roman" w:hAnsi="Times New Roman"/>
          <w:bCs/>
          <w:sz w:val="28"/>
          <w:szCs w:val="28"/>
          <w:lang w:eastAsia="ru-RU"/>
        </w:rPr>
        <w:t xml:space="preserve">от </w:t>
      </w:r>
      <w:r w:rsidRPr="009760AA">
        <w:rPr>
          <w:rFonts w:ascii="Times New Roman" w:eastAsia="Times New Roman" w:hAnsi="Times New Roman"/>
          <w:bCs/>
          <w:sz w:val="28"/>
          <w:szCs w:val="28"/>
          <w:u w:val="single"/>
          <w:lang w:eastAsia="ru-RU"/>
        </w:rPr>
        <w:t>30 января 2019 года</w:t>
      </w:r>
      <w:r w:rsidRPr="009760AA">
        <w:rPr>
          <w:rFonts w:ascii="Times New Roman" w:eastAsia="Times New Roman" w:hAnsi="Times New Roman"/>
          <w:bCs/>
          <w:sz w:val="28"/>
          <w:szCs w:val="28"/>
          <w:lang w:eastAsia="ru-RU"/>
        </w:rPr>
        <w:t xml:space="preserve"> № </w:t>
      </w:r>
      <w:r w:rsidRPr="009760AA">
        <w:rPr>
          <w:rFonts w:ascii="Times New Roman" w:eastAsia="Times New Roman" w:hAnsi="Times New Roman"/>
          <w:bCs/>
          <w:sz w:val="28"/>
          <w:szCs w:val="28"/>
          <w:u w:val="single"/>
          <w:lang w:eastAsia="ru-RU"/>
        </w:rPr>
        <w:t>76</w:t>
      </w:r>
    </w:p>
    <w:p w:rsidR="00FE47C4" w:rsidRPr="000F7D28" w:rsidRDefault="00513416" w:rsidP="00FE47C4">
      <w:pPr>
        <w:shd w:val="clear" w:color="auto" w:fill="FFFFFF"/>
        <w:tabs>
          <w:tab w:val="left" w:pos="900"/>
        </w:tabs>
        <w:spacing w:before="29" w:after="0" w:line="240" w:lineRule="auto"/>
        <w:ind w:left="900" w:right="-286" w:firstLine="720"/>
        <w:jc w:val="cente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 xml:space="preserve">(с изменениями </w:t>
      </w:r>
      <w:r w:rsidR="000F7D28" w:rsidRPr="000F7D28">
        <w:rPr>
          <w:rFonts w:ascii="Times New Roman" w:eastAsia="Times New Roman" w:hAnsi="Times New Roman"/>
          <w:sz w:val="20"/>
          <w:szCs w:val="20"/>
          <w:lang w:eastAsia="ru-RU"/>
        </w:rPr>
        <w:t xml:space="preserve"> от 29.06.2020 пост. № 372)</w:t>
      </w:r>
    </w:p>
    <w:p w:rsidR="00FE47C4" w:rsidRPr="00FE47C4" w:rsidRDefault="00FE47C4" w:rsidP="00FE47C4">
      <w:pPr>
        <w:autoSpaceDE w:val="0"/>
        <w:autoSpaceDN w:val="0"/>
        <w:adjustRightInd w:val="0"/>
        <w:spacing w:after="0" w:line="240" w:lineRule="auto"/>
        <w:jc w:val="right"/>
        <w:rPr>
          <w:rFonts w:ascii="Times New Roman" w:eastAsia="Times New Roman" w:hAnsi="Times New Roman"/>
          <w:color w:val="000000"/>
          <w:sz w:val="28"/>
          <w:szCs w:val="28"/>
          <w:lang w:eastAsia="ru-RU"/>
        </w:rPr>
      </w:pPr>
    </w:p>
    <w:p w:rsidR="00FE47C4" w:rsidRDefault="00FE47C4" w:rsidP="00FE47C4">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FE47C4" w:rsidRPr="00FE47C4" w:rsidRDefault="00FE47C4" w:rsidP="005A795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Административный регламент</w:t>
      </w:r>
    </w:p>
    <w:p w:rsidR="00FE47C4" w:rsidRPr="00FE47C4" w:rsidRDefault="00FE47C4" w:rsidP="005A795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проведения проверок при осуществлении муниципального земельного контроля на территории муниципального района Борский</w:t>
      </w:r>
    </w:p>
    <w:p w:rsidR="00FE47C4" w:rsidRPr="00FE47C4" w:rsidRDefault="00FE47C4" w:rsidP="00FE47C4">
      <w:pPr>
        <w:spacing w:after="0" w:line="240" w:lineRule="auto"/>
        <w:ind w:firstLine="720"/>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720"/>
        <w:jc w:val="center"/>
        <w:outlineLvl w:val="1"/>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Раздел I. Общие положения</w:t>
      </w:r>
    </w:p>
    <w:p w:rsidR="00FE47C4" w:rsidRPr="00FE47C4" w:rsidRDefault="00FE47C4" w:rsidP="00FE47C4">
      <w:pPr>
        <w:autoSpaceDE w:val="0"/>
        <w:autoSpaceDN w:val="0"/>
        <w:adjustRightInd w:val="0"/>
        <w:spacing w:after="0" w:line="240" w:lineRule="auto"/>
        <w:ind w:firstLine="720"/>
        <w:jc w:val="center"/>
        <w:outlineLvl w:val="1"/>
        <w:rPr>
          <w:rFonts w:ascii="Times New Roman" w:eastAsia="Times New Roman" w:hAnsi="Times New Roman"/>
          <w:color w:val="000000"/>
          <w:sz w:val="28"/>
          <w:szCs w:val="28"/>
          <w:lang w:eastAsia="ru-RU"/>
        </w:rPr>
      </w:pPr>
    </w:p>
    <w:p w:rsidR="00FE47C4" w:rsidRPr="00FE47C4" w:rsidRDefault="00FE47C4" w:rsidP="00FE47C4">
      <w:pPr>
        <w:spacing w:after="0" w:line="240" w:lineRule="auto"/>
        <w:jc w:val="center"/>
        <w:rPr>
          <w:rFonts w:ascii="Times New Roman" w:eastAsia="Times New Roman" w:hAnsi="Times New Roman"/>
          <w:color w:val="000000"/>
          <w:sz w:val="28"/>
          <w:szCs w:val="28"/>
          <w:lang w:eastAsia="ru-RU"/>
        </w:rPr>
      </w:pPr>
      <w:r w:rsidRPr="00FE47C4">
        <w:rPr>
          <w:rFonts w:ascii="Times New Roman" w:eastAsia="Times New Roman" w:hAnsi="Times New Roman"/>
          <w:sz w:val="28"/>
          <w:szCs w:val="28"/>
          <w:lang w:eastAsia="ru-RU"/>
        </w:rPr>
        <w:t xml:space="preserve">Глава 1. Понятие административных процедур </w:t>
      </w:r>
      <w:r w:rsidRPr="00FE47C4">
        <w:rPr>
          <w:rFonts w:ascii="Times New Roman" w:eastAsia="Times New Roman" w:hAnsi="Times New Roman"/>
          <w:color w:val="000000"/>
          <w:sz w:val="28"/>
          <w:szCs w:val="28"/>
          <w:lang w:eastAsia="ru-RU"/>
        </w:rPr>
        <w:t xml:space="preserve">при осуществлении муниципального земельного контроля </w:t>
      </w:r>
    </w:p>
    <w:p w:rsidR="00FE47C4" w:rsidRPr="00FE47C4" w:rsidRDefault="00FE47C4" w:rsidP="00FE47C4">
      <w:pPr>
        <w:spacing w:after="0" w:line="240" w:lineRule="auto"/>
        <w:ind w:firstLine="720"/>
        <w:jc w:val="center"/>
        <w:rPr>
          <w:rFonts w:ascii="Times New Roman" w:eastAsia="Times New Roman" w:hAnsi="Times New Roman"/>
          <w:color w:val="000000"/>
          <w:sz w:val="28"/>
          <w:szCs w:val="28"/>
          <w:lang w:eastAsia="ru-RU"/>
        </w:rPr>
      </w:pPr>
    </w:p>
    <w:p w:rsidR="00FE47C4" w:rsidRPr="00FE47C4" w:rsidRDefault="00FE47C4" w:rsidP="00FE47C4">
      <w:pPr>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1. Административный регламент отдела охраны окружающей среды и земельному контролю администрации муниципального района Борский Самарской области (далее – Регламент) проведения проверок при осуществлении муниципального земельного контроля в отношении юридических лиц, индивидуальных предпринимателей и </w:t>
      </w:r>
      <w:r w:rsidRPr="00FE47C4">
        <w:rPr>
          <w:rFonts w:ascii="Times New Roman" w:eastAsia="Times New Roman" w:hAnsi="Times New Roman"/>
          <w:sz w:val="28"/>
          <w:szCs w:val="28"/>
          <w:lang w:eastAsia="ru-RU"/>
        </w:rPr>
        <w:t xml:space="preserve">граждан </w:t>
      </w:r>
      <w:r w:rsidRPr="00FE47C4">
        <w:rPr>
          <w:rFonts w:ascii="Times New Roman" w:eastAsia="Times New Roman" w:hAnsi="Times New Roman"/>
          <w:color w:val="000000"/>
          <w:sz w:val="28"/>
          <w:szCs w:val="28"/>
          <w:lang w:eastAsia="ru-RU"/>
        </w:rPr>
        <w:t>определяет порядок, сроки и последовательность действий при проведении проверок отделом охраны окружающей среды и земельному контролю администрации муниципального района Борский Самарской области при осуществлении муниципального земельного контроля вотношении юридических лиц, индивидуальных предпринимателей  и граждан.</w:t>
      </w:r>
    </w:p>
    <w:p w:rsidR="00FE47C4" w:rsidRPr="00FE47C4" w:rsidRDefault="00FE47C4" w:rsidP="00FE47C4">
      <w:pPr>
        <w:shd w:val="clear" w:color="auto" w:fill="FFFFFF"/>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sz w:val="28"/>
          <w:szCs w:val="28"/>
          <w:shd w:val="clear" w:color="auto" w:fill="FFFFFF"/>
          <w:lang w:eastAsia="ru-RU"/>
        </w:rPr>
        <w:t xml:space="preserve">2. Организация и осуществление проверок при осуществлении муниципального земельного контроля в отношении юридических лиц, индивидуальных предпринимателей и граждан проводится в соответствии с: Земельным кодексом РФ, «Кодексом Российской Федерации об административных правонарушениях» от 30.12.2001 г., Федеральным законом «Об общих принципах организации местного самоуправления в РФ» от 06.10.2003 г. № 131-ФЗ, Федеральным законом «О защите прав юридических лиц и индивидуальных предпринимателей при осуществлении государственногоконтроля (надзора) и муниципального контроля» от 26.12.2008 г. № 294-ФЗ, постановлением Правительства РФ от 15.11.2006 г. № 689 «О государственном земельном контроле»,  постановлением Правительства РФ от 30.06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законом Самарской области «О земле» от 11.03.2005 г. № 94- ГД, законом Самарской области «О порядке осуществления муниципального земельного контроля на территории Самарской области» от 31.12.2014 г. № 137-ГД, приказом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w:t>
      </w:r>
      <w:r w:rsidRPr="00FE47C4">
        <w:rPr>
          <w:rFonts w:ascii="Times New Roman" w:eastAsia="Times New Roman" w:hAnsi="Times New Roman"/>
          <w:sz w:val="28"/>
          <w:szCs w:val="28"/>
          <w:shd w:val="clear" w:color="auto" w:fill="FFFFFF"/>
          <w:lang w:eastAsia="ru-RU"/>
        </w:rPr>
        <w:lastRenderedPageBreak/>
        <w:t>государственного контроля (надзора) и муниципального контроля», Уставом муниципального района Борский, соглашением о порядке  взаимодействия Управления Федерального агентства кадастра объектов недвижимости по Самарской области и администрацией муниципального района Борский при осуществлении государственного и муниципального земельного контроля.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3. Муниципальный земельный контроль осуществляется в форме проверок соблюдения юридическими лицами, индивидуальными предпринимателями, а также должностными лицами и гражданами требований земельного законодательства, охраны и использования земель по вопросам, отнесенных к компетенции муниципального земельного контроля.</w:t>
      </w:r>
    </w:p>
    <w:p w:rsidR="00FE47C4" w:rsidRPr="00FE47C4" w:rsidRDefault="00FE47C4" w:rsidP="00FE47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 Администрация муниципального района Борский является уполномоченным органом на осуществление земельного контроля на территории муниципального района Борский. Муниципальный земельный контроль осуществляется отделом по охране окружающей среды и земельному контролю администрации муниципального района Борский (далее – орган муниципального земельного контроля).</w:t>
      </w:r>
    </w:p>
    <w:p w:rsidR="00FE47C4" w:rsidRPr="00FE47C4" w:rsidRDefault="00FE47C4" w:rsidP="00FE47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 Должностные лица и специалисты органа муниципального земельного контроля, наделяются обязанностями муниципальных инспекторов и несут установленную законодательством РФ ответственность за организацию и осуществление земельного контроля на территории муниципального района Борский.</w:t>
      </w:r>
    </w:p>
    <w:p w:rsidR="00FE47C4" w:rsidRPr="00FE47C4" w:rsidRDefault="00FE47C4" w:rsidP="00FE47C4">
      <w:pPr>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6. Объектом осуществления муниципального земельного контроля являются юридические лица, независимо от их организационно-правовых форм и форм собственности, индивидуальные предприниматели и граждане.</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 Задачами муниципального земельного контроля являются: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повышение эффективности использования земель на территории муниципального района Борский;</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контроль за соблюдением требований использования земель;</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принятие мер по выявлению и предупреждению нарушений земельного законодательства;</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контроль за устранением нарушений земельного законодательства;</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совершенствование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 организациями, с общественностью.</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8. Функциями муниципального земельного контроля являются: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информационная функция – разъяснение требований земельного законодательства собственникам, землепользователям, землевладельцам и арендаторам земельных участков;</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функция сбора сведений об использовании земельных участков, выявление, предупреждение и недопущение нарушений земельного законодательства.</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 9. Плата за проведение мероприятий по земельному контролю не взимается.</w:t>
      </w:r>
    </w:p>
    <w:p w:rsidR="00FE47C4" w:rsidRPr="00FE47C4" w:rsidRDefault="00FE47C4" w:rsidP="00FE47C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color w:val="000000"/>
          <w:sz w:val="28"/>
          <w:szCs w:val="28"/>
          <w:lang w:eastAsia="ru-RU"/>
        </w:rPr>
        <w:t>10. Конечным результатом исполнения Регламента является акт проверки.</w:t>
      </w:r>
    </w:p>
    <w:p w:rsidR="00FE47C4" w:rsidRPr="00FE47C4" w:rsidRDefault="00FE47C4" w:rsidP="00FE47C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Раздел II. Требования к порядку проведения проверок</w:t>
      </w: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lastRenderedPageBreak/>
        <w:t>Глава 2. Порядок информирования о проведении проверок</w:t>
      </w:r>
    </w:p>
    <w:p w:rsidR="00FE47C4" w:rsidRPr="00FE47C4" w:rsidRDefault="00FE47C4" w:rsidP="00FE47C4">
      <w:pPr>
        <w:shd w:val="clear" w:color="auto" w:fill="FFFFFF"/>
        <w:spacing w:after="0" w:line="240" w:lineRule="auto"/>
        <w:jc w:val="center"/>
        <w:rPr>
          <w:rFonts w:ascii="Times New Roman" w:eastAsia="Times New Roman" w:hAnsi="Times New Roman"/>
          <w:sz w:val="28"/>
          <w:szCs w:val="28"/>
          <w:lang w:eastAsia="ru-RU"/>
        </w:rPr>
      </w:pPr>
    </w:p>
    <w:p w:rsidR="00FE47C4" w:rsidRPr="00FE47C4" w:rsidRDefault="00FE47C4" w:rsidP="00FE47C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11. </w:t>
      </w:r>
      <w:r w:rsidRPr="00FE47C4">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органом муниципального земельного контроля направляется проект годового плана проведения плановых проверок в органы прокуратуры, для формирования ежегодного сводного плана проведения плановых проверок юридических лиц и индивидуальных предпринимателей.</w:t>
      </w:r>
    </w:p>
    <w:p w:rsidR="00FE47C4" w:rsidRPr="00FE47C4" w:rsidRDefault="00FE47C4" w:rsidP="00FE47C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Проведение проверок граждан осуществляется в соответствии с планом утвержденным уполномоченным органом до 1 января года проведения плановых проверок или во внеплановом порядке в соответствии с земельным законодательством.</w:t>
      </w:r>
    </w:p>
    <w:p w:rsidR="00FE47C4" w:rsidRPr="00FE47C4" w:rsidRDefault="00FE47C4" w:rsidP="00FE47C4">
      <w:pPr>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color w:val="000000"/>
          <w:sz w:val="28"/>
          <w:szCs w:val="28"/>
          <w:lang w:eastAsia="ru-RU"/>
        </w:rPr>
        <w:t xml:space="preserve">12. Местонахождение </w:t>
      </w:r>
      <w:r w:rsidRPr="00FE47C4">
        <w:rPr>
          <w:rFonts w:ascii="Times New Roman" w:eastAsia="Times New Roman" w:hAnsi="Times New Roman"/>
          <w:sz w:val="28"/>
          <w:szCs w:val="28"/>
          <w:lang w:eastAsia="ru-RU"/>
        </w:rPr>
        <w:t>органа муниципального земельного контроля: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i/>
          <w:color w:val="000000"/>
          <w:sz w:val="28"/>
          <w:szCs w:val="28"/>
          <w:lang w:eastAsia="ru-RU"/>
        </w:rPr>
      </w:pPr>
      <w:r w:rsidRPr="00FE47C4">
        <w:rPr>
          <w:rFonts w:ascii="Times New Roman" w:eastAsia="Times New Roman" w:hAnsi="Times New Roman"/>
          <w:color w:val="000000"/>
          <w:sz w:val="28"/>
          <w:szCs w:val="28"/>
          <w:lang w:eastAsia="ru-RU"/>
        </w:rPr>
        <w:t>Самарская область, Борский район, село Борское, улица Октябрьская, дом 57;</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Контактные телефоны: 8(84667)2-19-89</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Режим работы: Отдел по охране окружающей среды и земельному контролю Борского района работает: с понедельника по пятницу, выходные дни – суббота, воскресенье, начало работы - 8-00; завершение работы – 17-00, в пятницу – 16-00; перерыв на обед с 12-00 до 13-00;</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13. О проведении плановой проверки </w:t>
      </w:r>
      <w:r w:rsidRPr="00FE47C4">
        <w:rPr>
          <w:rFonts w:ascii="Times New Roman" w:eastAsia="Times New Roman" w:hAnsi="Times New Roman"/>
          <w:sz w:val="28"/>
          <w:szCs w:val="28"/>
          <w:lang w:eastAsia="ru-RU"/>
        </w:rPr>
        <w:t>орган муниципального земельного контроля</w:t>
      </w:r>
      <w:r w:rsidRPr="00FE47C4">
        <w:rPr>
          <w:rFonts w:ascii="Times New Roman" w:eastAsia="Times New Roman" w:hAnsi="Times New Roman"/>
          <w:color w:val="000000"/>
          <w:sz w:val="28"/>
          <w:szCs w:val="28"/>
          <w:lang w:eastAsia="ru-RU"/>
        </w:rPr>
        <w:t>уведомляет юридическое лицо, индивидуального предпринимателя или гражданина не позднее, чем за 3 рабочих дня до начала ее проведения посредством направления уведомления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14.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E47C4">
        <w:rPr>
          <w:rFonts w:ascii="Times New Roman" w:eastAsia="Times New Roman" w:hAnsi="Times New Roman"/>
          <w:sz w:val="28"/>
          <w:szCs w:val="28"/>
          <w:lang w:eastAsia="ru-RU"/>
        </w:rPr>
        <w:t>орган муниципального земельного контроля,</w:t>
      </w:r>
      <w:r w:rsidRPr="00FE47C4">
        <w:rPr>
          <w:rFonts w:ascii="Times New Roman" w:eastAsia="Times New Roman" w:hAnsi="Times New Roman"/>
          <w:color w:val="000000"/>
          <w:sz w:val="28"/>
          <w:szCs w:val="28"/>
          <w:lang w:eastAsia="ru-RU"/>
        </w:rPr>
        <w:t xml:space="preserve"> уведомляет юридическое лицо, индивидуального предпринимателя или гражданина, не менее, чем за двадцать четыре часа до начала ее проведения любым доступным способом.</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15. На информационных стендах</w:t>
      </w:r>
      <w:r w:rsidRPr="00FE47C4">
        <w:rPr>
          <w:rFonts w:ascii="Times New Roman" w:eastAsia="Times New Roman" w:hAnsi="Times New Roman"/>
          <w:sz w:val="28"/>
          <w:szCs w:val="28"/>
          <w:lang w:eastAsia="ru-RU"/>
        </w:rPr>
        <w:t xml:space="preserve"> органа муниципального земельного контроля,</w:t>
      </w:r>
      <w:r w:rsidRPr="00FE47C4">
        <w:rPr>
          <w:rFonts w:ascii="Times New Roman" w:eastAsia="Times New Roman" w:hAnsi="Times New Roman"/>
          <w:color w:val="000000"/>
          <w:sz w:val="28"/>
          <w:szCs w:val="28"/>
          <w:lang w:eastAsia="ru-RU"/>
        </w:rPr>
        <w:t xml:space="preserve"> размещается следующая информация: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1) извлечения из нормативных правовых актов Российской Федерации и Самарской области, устанавливающих порядок и условия проведения проверок;</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2) блок-схема порядка проведения проверок согласно приложению № 1 к настоящему административному регламенту;</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3) график приема граждан по личным вопросам руководителем </w:t>
      </w:r>
      <w:r w:rsidRPr="00FE47C4">
        <w:rPr>
          <w:rFonts w:ascii="Times New Roman" w:eastAsia="Times New Roman" w:hAnsi="Times New Roman"/>
          <w:sz w:val="28"/>
          <w:szCs w:val="28"/>
          <w:lang w:eastAsia="ru-RU"/>
        </w:rPr>
        <w:t>органа муниципального земельного контроля,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4) порядок получения гражданами консультаций;</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5) перечень документов, необходимых для предъявления при проведении проверки.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16. По вопросам проведения проверок можно получить консультацию путем непосредственного обращения в</w:t>
      </w:r>
      <w:r w:rsidRPr="00FE47C4">
        <w:rPr>
          <w:rFonts w:ascii="Times New Roman" w:eastAsia="Times New Roman" w:hAnsi="Times New Roman"/>
          <w:sz w:val="28"/>
          <w:szCs w:val="28"/>
          <w:lang w:eastAsia="ru-RU"/>
        </w:rPr>
        <w:t xml:space="preserve"> орган муниципального земельного контроля.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lastRenderedPageBreak/>
        <w:t>17. Индивидуальное устное информирование осуществляется специалистами</w:t>
      </w:r>
      <w:r w:rsidRPr="00FE47C4">
        <w:rPr>
          <w:rFonts w:ascii="Times New Roman" w:eastAsia="Times New Roman" w:hAnsi="Times New Roman"/>
          <w:sz w:val="28"/>
          <w:szCs w:val="28"/>
          <w:lang w:eastAsia="ru-RU"/>
        </w:rPr>
        <w:t xml:space="preserve"> органа муниципального земельного контроля, </w:t>
      </w:r>
      <w:r w:rsidRPr="00FE47C4">
        <w:rPr>
          <w:rFonts w:ascii="Times New Roman" w:eastAsia="Times New Roman" w:hAnsi="Times New Roman"/>
          <w:color w:val="000000"/>
          <w:sz w:val="28"/>
          <w:szCs w:val="28"/>
          <w:lang w:eastAsia="ru-RU"/>
        </w:rPr>
        <w:t>при обращении лично или по телефону.</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При ответах на телефонные звонки и личные обращения специалисты </w:t>
      </w:r>
      <w:r w:rsidRPr="00FE47C4">
        <w:rPr>
          <w:rFonts w:ascii="Times New Roman" w:eastAsia="Times New Roman" w:hAnsi="Times New Roman"/>
          <w:sz w:val="28"/>
          <w:szCs w:val="28"/>
          <w:lang w:eastAsia="ru-RU"/>
        </w:rPr>
        <w:t xml:space="preserve">органа муниципального земельного контроля, </w:t>
      </w:r>
      <w:r w:rsidRPr="00FE47C4">
        <w:rPr>
          <w:rFonts w:ascii="Times New Roman" w:eastAsia="Times New Roman" w:hAnsi="Times New Roman"/>
          <w:color w:val="000000"/>
          <w:sz w:val="28"/>
          <w:szCs w:val="28"/>
          <w:lang w:eastAsia="ru-RU"/>
        </w:rPr>
        <w:t>подробно, в вежливой (корректной) форме информируют обратившихся лиц по интересующим вопросам.</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18. Сведения о ходе процедуры принятия решения о </w:t>
      </w:r>
      <w:r w:rsidRPr="00FE47C4">
        <w:rPr>
          <w:rFonts w:ascii="Times New Roman" w:eastAsia="Times New Roman" w:hAnsi="Times New Roman"/>
          <w:sz w:val="28"/>
          <w:szCs w:val="28"/>
          <w:lang w:eastAsia="ru-RU"/>
        </w:rPr>
        <w:t xml:space="preserve">проведении проверки по муниципальному земельному контролю можно получить при помощи </w:t>
      </w:r>
      <w:r w:rsidRPr="00FE47C4">
        <w:rPr>
          <w:rFonts w:ascii="Times New Roman" w:eastAsia="Times New Roman" w:hAnsi="Times New Roman"/>
          <w:color w:val="000000"/>
          <w:sz w:val="28"/>
          <w:szCs w:val="28"/>
          <w:lang w:eastAsia="ru-RU"/>
        </w:rPr>
        <w:t>письменного обращения, электронной почты, телефонной связи или посредством личного обращения в уполномоченный орган.</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19. В случае, если подготовка ответа требует продолжительного времени, специалист</w:t>
      </w:r>
      <w:r w:rsidRPr="00FE47C4">
        <w:rPr>
          <w:rFonts w:ascii="Times New Roman" w:eastAsia="Times New Roman" w:hAnsi="Times New Roman"/>
          <w:sz w:val="28"/>
          <w:szCs w:val="28"/>
          <w:lang w:eastAsia="ru-RU"/>
        </w:rPr>
        <w:t xml:space="preserve"> органа муниципального земельного контроля,</w:t>
      </w:r>
      <w:r w:rsidRPr="00FE47C4">
        <w:rPr>
          <w:rFonts w:ascii="Times New Roman" w:eastAsia="Times New Roman" w:hAnsi="Times New Roman"/>
          <w:color w:val="000000"/>
          <w:sz w:val="28"/>
          <w:szCs w:val="28"/>
          <w:lang w:eastAsia="ru-RU"/>
        </w:rPr>
        <w:t xml:space="preserve"> осуществляющий индивидуальное устное информирование, может предложить обратившемуся лицу направить в</w:t>
      </w:r>
      <w:r w:rsidRPr="00FE47C4">
        <w:rPr>
          <w:rFonts w:ascii="Times New Roman" w:eastAsia="Times New Roman" w:hAnsi="Times New Roman"/>
          <w:sz w:val="28"/>
          <w:szCs w:val="28"/>
          <w:lang w:eastAsia="ru-RU"/>
        </w:rPr>
        <w:t xml:space="preserve"> орган муниципального земельного контроля,</w:t>
      </w:r>
      <w:r w:rsidRPr="00FE47C4">
        <w:rPr>
          <w:rFonts w:ascii="Times New Roman" w:eastAsia="Times New Roman" w:hAnsi="Times New Roman"/>
          <w:color w:val="000000"/>
          <w:sz w:val="28"/>
          <w:szCs w:val="28"/>
          <w:lang w:eastAsia="ru-RU"/>
        </w:rPr>
        <w:t>письменное обращение по данному вопросу, либо назначить удобное время для устного информирования.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20. Ответ на письменное обращение дается</w:t>
      </w:r>
      <w:r w:rsidRPr="00FE47C4">
        <w:rPr>
          <w:rFonts w:ascii="Times New Roman" w:eastAsia="Times New Roman" w:hAnsi="Times New Roman"/>
          <w:sz w:val="28"/>
          <w:szCs w:val="28"/>
          <w:lang w:eastAsia="ru-RU"/>
        </w:rPr>
        <w:t xml:space="preserve"> органом муниципального земельного контроля,</w:t>
      </w:r>
      <w:r w:rsidRPr="00FE47C4">
        <w:rPr>
          <w:rFonts w:ascii="Times New Roman" w:eastAsia="Times New Roman" w:hAnsi="Times New Roman"/>
          <w:color w:val="000000"/>
          <w:sz w:val="28"/>
          <w:szCs w:val="28"/>
          <w:lang w:eastAsia="ru-RU"/>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FE47C4" w:rsidRPr="00FE47C4" w:rsidRDefault="00FE47C4" w:rsidP="00FE47C4">
      <w:pPr>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Глава 3. Сроки проведения проверок</w:t>
      </w:r>
    </w:p>
    <w:p w:rsidR="00FE47C4" w:rsidRPr="00FE47C4" w:rsidRDefault="00FE47C4" w:rsidP="00FE47C4">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color w:val="000000"/>
          <w:sz w:val="28"/>
          <w:szCs w:val="28"/>
          <w:lang w:eastAsia="ru-RU"/>
        </w:rPr>
        <w:t>21. </w:t>
      </w:r>
      <w:r w:rsidRPr="00FE47C4">
        <w:rPr>
          <w:rFonts w:ascii="Times New Roman" w:eastAsia="Times New Roman" w:hAnsi="Times New Roman"/>
          <w:sz w:val="28"/>
          <w:szCs w:val="28"/>
          <w:lang w:eastAsia="ru-RU"/>
        </w:rPr>
        <w:t>Срок проведения документарной, выездной проверки (как плановой, так и внеплановой) не может превышать двадцать рабочих дней.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В исключительных случаях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w:t>
      </w:r>
      <w:r w:rsidR="00BD79D6">
        <w:rPr>
          <w:rFonts w:ascii="Times New Roman" w:eastAsia="Times New Roman" w:hAnsi="Times New Roman"/>
          <w:sz w:val="28"/>
          <w:szCs w:val="28"/>
          <w:lang w:eastAsia="ru-RU"/>
        </w:rPr>
        <w:t>ий, микропредприятий – не более</w:t>
      </w:r>
      <w:r w:rsidRPr="00FE47C4">
        <w:rPr>
          <w:rFonts w:ascii="Times New Roman" w:eastAsia="Times New Roman" w:hAnsi="Times New Roman"/>
          <w:sz w:val="28"/>
          <w:szCs w:val="28"/>
          <w:lang w:eastAsia="ru-RU"/>
        </w:rPr>
        <w:t xml:space="preserve"> чем на пятнадцать часов.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23. Срок проведения проверок в отношении граждан не может превышать:</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одного месяца – в отношении каждой документарной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одного рабочего дня – в отношении каждой выездной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FE47C4" w:rsidRDefault="00FE47C4" w:rsidP="00FE47C4">
      <w:pPr>
        <w:widowControl w:val="0"/>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Глава 4. Требования к местам проведения проверок</w:t>
      </w:r>
    </w:p>
    <w:p w:rsidR="00FE47C4" w:rsidRPr="00FE47C4" w:rsidRDefault="00FE47C4" w:rsidP="00FE47C4">
      <w:pPr>
        <w:widowControl w:val="0"/>
        <w:tabs>
          <w:tab w:val="left" w:pos="1260"/>
        </w:tabs>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widowControl w:val="0"/>
        <w:tabs>
          <w:tab w:val="left" w:pos="1260"/>
        </w:tabs>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sz w:val="28"/>
          <w:szCs w:val="28"/>
          <w:lang w:eastAsia="ru-RU"/>
        </w:rPr>
        <w:t xml:space="preserve">24. Документарная проверка проводится </w:t>
      </w:r>
      <w:r w:rsidRPr="00FE47C4">
        <w:rPr>
          <w:rFonts w:ascii="Times New Roman" w:eastAsia="Times New Roman" w:hAnsi="Times New Roman"/>
          <w:color w:val="000000"/>
          <w:sz w:val="28"/>
          <w:szCs w:val="28"/>
          <w:lang w:eastAsia="ru-RU"/>
        </w:rPr>
        <w:t>в здании администрации муниципального района Борский. Центральный вход здания оборудован вывеской, содержащей информацию о наименовании.</w:t>
      </w:r>
    </w:p>
    <w:p w:rsidR="00FE47C4" w:rsidRPr="00FE47C4" w:rsidRDefault="00FE47C4" w:rsidP="00FE47C4">
      <w:pPr>
        <w:widowControl w:val="0"/>
        <w:tabs>
          <w:tab w:val="left" w:pos="1260"/>
        </w:tabs>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FE47C4" w:rsidRPr="00FE47C4" w:rsidRDefault="00FE47C4" w:rsidP="00FE47C4">
      <w:pPr>
        <w:widowControl w:val="0"/>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Документарная проверка проводится муниципальными  инспекторами в кабинетах, расположенных в здании.</w:t>
      </w:r>
    </w:p>
    <w:p w:rsidR="00FE47C4" w:rsidRPr="00FE47C4" w:rsidRDefault="00FE47C4" w:rsidP="00FE47C4">
      <w:pPr>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lastRenderedPageBreak/>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FE47C4" w:rsidRPr="00FE47C4" w:rsidRDefault="00FE47C4" w:rsidP="00FE47C4">
      <w:pPr>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FE47C4" w:rsidRPr="00FE47C4" w:rsidRDefault="00FE47C4" w:rsidP="00FE47C4">
      <w:pPr>
        <w:spacing w:after="0" w:line="240" w:lineRule="auto"/>
        <w:ind w:firstLine="720"/>
        <w:jc w:val="both"/>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При организации рабочих мест предусмотрена возможность свободного входа и выхода из помещения при необходимости.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или гражданина (или) по месту фактического осуществления их деятельности.</w:t>
      </w:r>
    </w:p>
    <w:p w:rsidR="00FE47C4" w:rsidRPr="00FE47C4" w:rsidRDefault="00FE47C4" w:rsidP="00FE47C4">
      <w:pPr>
        <w:tabs>
          <w:tab w:val="center" w:pos="4677"/>
          <w:tab w:val="left" w:pos="6765"/>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FE47C4" w:rsidRPr="00FE47C4" w:rsidRDefault="00FE47C4" w:rsidP="00FE47C4">
      <w:pPr>
        <w:shd w:val="clear" w:color="auto" w:fill="FFFFFF"/>
        <w:spacing w:after="0" w:line="240" w:lineRule="auto"/>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Глава 5. Перечень документов, необходимых для предъявления при проведении проверки </w:t>
      </w:r>
    </w:p>
    <w:p w:rsidR="00FE47C4" w:rsidRPr="00FE47C4" w:rsidRDefault="00FE47C4" w:rsidP="00FE47C4">
      <w:pPr>
        <w:shd w:val="clear" w:color="auto" w:fill="FFFFFF"/>
        <w:spacing w:after="0" w:line="240" w:lineRule="auto"/>
        <w:jc w:val="center"/>
        <w:rPr>
          <w:rFonts w:ascii="Times New Roman" w:eastAsia="Times New Roman" w:hAnsi="Times New Roman"/>
          <w:sz w:val="28"/>
          <w:szCs w:val="28"/>
          <w:lang w:eastAsia="ru-RU"/>
        </w:rPr>
      </w:pPr>
    </w:p>
    <w:p w:rsidR="00FE47C4" w:rsidRPr="00FE47C4" w:rsidRDefault="00FE47C4" w:rsidP="00FE47C4">
      <w:pPr>
        <w:shd w:val="clear" w:color="auto" w:fill="FFFFFF"/>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26. Документы предоставляемые юридическими лицами,   индивидуальными предпринимателями и гражданами, при проведении проверок:</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При проведении проверок соблюдения земельного законодательства,  юридическими лицами и индивидуальными предпринимателями предоставляются документы устанавливающие их организационно-правовую форму, реквизиты организации,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области земельного законодательства.</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2) Граждане, предъявляют документ удостоверяющий личность, правоудостоверяющие документы на земельные участки, подлежащие мероприятиям по контролю и объекты недвижимости, находящиеся на них (свидетельство на право собственности, договор аренды и т.д.). </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Раздел III. Административные процедуры</w:t>
      </w:r>
    </w:p>
    <w:p w:rsidR="00FE47C4" w:rsidRPr="00FE47C4" w:rsidRDefault="00FE47C4" w:rsidP="00FE47C4">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Глава 6. Принятие решения о проведении проверки</w:t>
      </w:r>
    </w:p>
    <w:p w:rsidR="00FE47C4" w:rsidRPr="00FE47C4" w:rsidRDefault="00FE47C4" w:rsidP="00FE47C4">
      <w:pPr>
        <w:autoSpaceDE w:val="0"/>
        <w:autoSpaceDN w:val="0"/>
        <w:adjustRightInd w:val="0"/>
        <w:spacing w:after="0" w:line="240" w:lineRule="auto"/>
        <w:ind w:firstLine="540"/>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27. В случае проведения плановой или внеплановой проверки, специалисторгана муниципального земельного контроля, разрабатывает в течение одного дня проект распоряжения руководителя органа муниципального земельного контроля, о проведении проверки по муниципальному земельному контролю (далее – распоряжение).</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28. Проект распоряжения передается для подписания руководителю органа муниципального земельного контроля.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Глава 7. Проведение проверки</w:t>
      </w:r>
    </w:p>
    <w:p w:rsidR="00FE47C4" w:rsidRPr="00FE47C4" w:rsidRDefault="00FE47C4" w:rsidP="00FE47C4">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29. При проведении проверок муниципального земельного контроля на территории муниципального образования проверяются: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1)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соблюдение принципа платности использования земель;</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 соблюдение порядка переуступки права пользования землей;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 использование земельных участков по их целевому назначению;</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6)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 выполнение требований по предотвращению уничтожения, самовольного снятия и перемещения плодородного слоя почвы;</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8) соблюдение порядка использования и охраны земель особо охраняемых территорий;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9) соблюдение сроков освоения земельных участков;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10) использованием земельных участков в процессе производства работ по благоустройству территорий;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11) выполнением иных требований земельного законодательства по вопросам использования и охраны земель.</w:t>
      </w:r>
    </w:p>
    <w:p w:rsidR="00FE47C4" w:rsidRPr="00FE47C4" w:rsidRDefault="00FE47C4" w:rsidP="00FE47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30. Исполнение административного регламента осуществляется в виде проведения плановых и внеплановых проверок.</w:t>
      </w: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Глава 8. Организация и проведение плановой проверки</w:t>
      </w: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31. Плановые проверки проводятся на основании разрабатываемыхорганом муниципального земельного контроля, ежегодных планов.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32. В ежегодных планах проведения плановых проверок указываются следующие сведения: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наименования юридических лиц, фамилии, имена, отчества индивидуальных предпринимателей, граждан, деятельность которых подлежит плановым проверкам;</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цель и основание проведения каждой плановой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 дата и сроки проведения каждой плановой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 наименование отдела или должностного лица органа муниципального земельного контроля, осуществляющего конкретную плановую проверку. При проведении совместной плановой проверки,указываются наименования всех участвующих в такой проверке органов.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33. Плановая проверка проводится в форме документарной проверки и (или) выездной проверки.</w:t>
      </w:r>
    </w:p>
    <w:p w:rsidR="00FE47C4" w:rsidRPr="00FE47C4" w:rsidRDefault="00FE47C4" w:rsidP="00FE47C4">
      <w:pPr>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Глава 9. Организация и проведение внеплановой проверки</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34. Основанием для проведения внеплановой проверки является: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земельного законодательства;</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Поступление в орган муниципального земельного контроля,обращений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E47C4" w:rsidRPr="00FE47C4" w:rsidRDefault="00BD79D6"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возникновения</w:t>
      </w:r>
      <w:r w:rsidR="00FE47C4" w:rsidRPr="00FE47C4">
        <w:rPr>
          <w:rFonts w:ascii="Times New Roman" w:eastAsia="Times New Roman" w:hAnsi="Times New Roman"/>
          <w:sz w:val="28"/>
          <w:szCs w:val="28"/>
          <w:lang w:eastAsia="ru-RU"/>
        </w:rPr>
        <w:t xml:space="preserve">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E47C4" w:rsidRPr="00FE47C4" w:rsidRDefault="00BD79D6"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причинения</w:t>
      </w:r>
      <w:r w:rsidR="00FE47C4" w:rsidRPr="00FE47C4">
        <w:rPr>
          <w:rFonts w:ascii="Times New Roman" w:eastAsia="Times New Roman" w:hAnsi="Times New Roman"/>
          <w:sz w:val="28"/>
          <w:szCs w:val="28"/>
          <w:lang w:eastAsia="ru-RU"/>
        </w:rPr>
        <w:t xml:space="preserve">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E47C4" w:rsidRDefault="00BD79D6"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нарушения</w:t>
      </w:r>
      <w:r w:rsidR="00FE47C4" w:rsidRPr="00FE47C4">
        <w:rPr>
          <w:rFonts w:ascii="Times New Roman" w:eastAsia="Times New Roman" w:hAnsi="Times New Roman"/>
          <w:sz w:val="28"/>
          <w:szCs w:val="28"/>
          <w:lang w:eastAsia="ru-RU"/>
        </w:rPr>
        <w:t xml:space="preserve"> прав потребителей (в случае обращения г</w:t>
      </w:r>
      <w:r>
        <w:rPr>
          <w:rFonts w:ascii="Times New Roman" w:eastAsia="Times New Roman" w:hAnsi="Times New Roman"/>
          <w:sz w:val="28"/>
          <w:szCs w:val="28"/>
          <w:lang w:eastAsia="ru-RU"/>
        </w:rPr>
        <w:t>раждан, права которых нарушены);</w:t>
      </w:r>
    </w:p>
    <w:p w:rsidR="00BD79D6" w:rsidRPr="000F7D28" w:rsidRDefault="00BD79D6" w:rsidP="00BD79D6">
      <w:pPr>
        <w:overflowPunct w:val="0"/>
        <w:spacing w:after="0" w:line="240" w:lineRule="auto"/>
        <w:ind w:firstLine="708"/>
        <w:jc w:val="both"/>
        <w:textAlignment w:val="baseline"/>
        <w:rPr>
          <w:rFonts w:ascii="Times New Roman" w:eastAsia="Times New Roman" w:hAnsi="Times New Roman"/>
          <w:sz w:val="28"/>
          <w:szCs w:val="28"/>
          <w:lang w:eastAsia="ru-RU"/>
        </w:rPr>
      </w:pPr>
      <w:r w:rsidRPr="000F7D28">
        <w:rPr>
          <w:rFonts w:ascii="Times New Roman" w:eastAsia="Times New Roman" w:hAnsi="Times New Roman"/>
          <w:sz w:val="28"/>
          <w:szCs w:val="28"/>
          <w:lang w:eastAsia="ru-RU"/>
        </w:rPr>
        <w:t>-нарушения гражданами земельного законодательства Российской Федерации, законов Самарской области.</w:t>
      </w:r>
    </w:p>
    <w:p w:rsidR="003313FA" w:rsidRPr="000F7D28" w:rsidRDefault="003313FA" w:rsidP="003313FA">
      <w:pPr>
        <w:overflowPunct w:val="0"/>
        <w:spacing w:after="0" w:line="240" w:lineRule="auto"/>
        <w:ind w:firstLine="708"/>
        <w:jc w:val="both"/>
        <w:textAlignment w:val="baseline"/>
        <w:rPr>
          <w:rFonts w:ascii="Times New Roman" w:eastAsia="Times New Roman" w:hAnsi="Times New Roman"/>
          <w:sz w:val="28"/>
          <w:szCs w:val="28"/>
          <w:lang w:eastAsia="ru-RU"/>
        </w:rPr>
      </w:pPr>
      <w:r w:rsidRPr="000F7D28">
        <w:rPr>
          <w:rFonts w:ascii="Times New Roman" w:eastAsia="Times New Roman" w:hAnsi="Times New Roman"/>
          <w:sz w:val="28"/>
          <w:szCs w:val="28"/>
          <w:lang w:eastAsia="ru-RU"/>
        </w:rP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3313FA" w:rsidRPr="000F7D28" w:rsidRDefault="003313FA" w:rsidP="00BD79D6">
      <w:pPr>
        <w:overflowPunct w:val="0"/>
        <w:spacing w:after="0" w:line="240" w:lineRule="auto"/>
        <w:ind w:firstLine="708"/>
        <w:jc w:val="both"/>
        <w:textAlignment w:val="baseline"/>
        <w:rPr>
          <w:rFonts w:ascii="Times New Roman" w:eastAsia="Times New Roman" w:hAnsi="Times New Roman"/>
          <w:sz w:val="28"/>
          <w:szCs w:val="28"/>
          <w:lang w:eastAsia="ru-RU"/>
        </w:rPr>
      </w:pPr>
      <w:r w:rsidRPr="000F7D28">
        <w:rPr>
          <w:rFonts w:ascii="Times New Roman" w:eastAsia="Times New Roman" w:hAnsi="Times New Roman"/>
          <w:sz w:val="28"/>
          <w:szCs w:val="28"/>
          <w:lang w:eastAsia="ru-RU"/>
        </w:rPr>
        <w:t xml:space="preserve">4)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 </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w:t>
      </w:r>
      <w:r w:rsidR="00CB2D42">
        <w:rPr>
          <w:rFonts w:ascii="Times New Roman" w:eastAsia="Times New Roman" w:hAnsi="Times New Roman"/>
          <w:sz w:val="28"/>
          <w:szCs w:val="28"/>
          <w:lang w:eastAsia="ru-RU"/>
        </w:rPr>
        <w:t xml:space="preserve"> о фактах, указанных в пункте 34</w:t>
      </w:r>
      <w:r w:rsidRPr="00FE47C4">
        <w:rPr>
          <w:rFonts w:ascii="Times New Roman" w:eastAsia="Times New Roman" w:hAnsi="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36.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пункта 34 настоящего административного регламента органа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37. В день подписания распоряжения о проведении внеплановой выездной проверки юридического лица или субъекта малого или среднего предпринимательства в целях согласования ее проведения, орган муниципального земельного контроля,представляет либо направляет заказным почтовым отправлением с уведомлением о вручении или в форме электронного документа, подписанного электронной </w:t>
      </w:r>
      <w:r w:rsidR="007C4694">
        <w:rPr>
          <w:rFonts w:ascii="Times New Roman" w:eastAsia="Times New Roman" w:hAnsi="Times New Roman"/>
          <w:sz w:val="28"/>
          <w:szCs w:val="28"/>
          <w:lang w:eastAsia="ru-RU"/>
        </w:rPr>
        <w:t>цифровой подписью, в п</w:t>
      </w:r>
      <w:r w:rsidRPr="00FE47C4">
        <w:rPr>
          <w:rFonts w:ascii="Times New Roman" w:eastAsia="Times New Roman" w:hAnsi="Times New Roman"/>
          <w:sz w:val="28"/>
          <w:szCs w:val="28"/>
          <w:lang w:eastAsia="ru-RU"/>
        </w:rPr>
        <w:t>рокуратуру Борского района, заявление о согласовании проведения внеплановой выездной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38. К заявлению о согласовании проведения внеплановой выездной проверки прилагаются следующие документы:</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копия распоряжения органа муниципального земельного контроля,о проведении проверки по муниципальному земельному контролю;</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документы, подтверждающие наличие оснований для проведения указанной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копии обращений, заявлений граждан, юридических лиц или индивидуальных предпринимателей;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копии информации от органов государственной власти или органов местного самоуправления: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сведения из средств массовой информации (копия публикации печатного издания, интернет-источников и другие документы);</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копии иных имеющихся документов, послуживших основанием для проведения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Глава 10. Документарная проверка</w:t>
      </w:r>
    </w:p>
    <w:p w:rsidR="00FE47C4" w:rsidRPr="00FE47C4" w:rsidRDefault="00FE47C4" w:rsidP="00FE47C4">
      <w:pPr>
        <w:spacing w:after="0" w:line="240" w:lineRule="auto"/>
        <w:jc w:val="center"/>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области земельного законодательства..</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В процессе проведения документарной проверки должностными лицами органа муниципального земельного контроля,в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42. В </w:t>
      </w:r>
      <w:r w:rsidR="007C4694">
        <w:rPr>
          <w:rFonts w:ascii="Times New Roman" w:eastAsia="Times New Roman" w:hAnsi="Times New Roman"/>
          <w:sz w:val="28"/>
          <w:szCs w:val="28"/>
          <w:lang w:eastAsia="ru-RU"/>
        </w:rPr>
        <w:t>случае</w:t>
      </w:r>
      <w:r w:rsidRPr="00FE47C4">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w:t>
      </w:r>
      <w:r w:rsidRPr="00FE47C4">
        <w:rPr>
          <w:rFonts w:ascii="Times New Roman" w:eastAsia="Times New Roman" w:hAnsi="Times New Roman"/>
          <w:sz w:val="28"/>
          <w:szCs w:val="28"/>
          <w:lang w:eastAsia="ru-RU"/>
        </w:rPr>
        <w:lastRenderedPageBreak/>
        <w:t>муниципального земельного контроля,направляет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 муниципального земельного контроля, о проведении проверки по муниципальному земельному контролю.</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43.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46. Юридическое лицо, индивидуальный предприниматель, гражданин представляющие в орган муниципального земельного контроляпояснения относительно выявленных ошибок и (или) противоречий в представленных документах,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47. Муниципальные земельные инспекторы рассматривают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земельного законодательства, муниципальные земельные инспекторы проводят выездную проверку.</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48. При проведении документарной проверки, орган муниципального земельного контроляне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Глава 11. Выездная проверка</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49.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w:t>
      </w:r>
      <w:r w:rsidRPr="00FE47C4">
        <w:rPr>
          <w:rFonts w:ascii="Times New Roman" w:eastAsia="Times New Roman" w:hAnsi="Times New Roman"/>
          <w:sz w:val="28"/>
          <w:szCs w:val="28"/>
          <w:lang w:eastAsia="ru-RU"/>
        </w:rPr>
        <w:lastRenderedPageBreak/>
        <w:t>обязательным требованиям земельного законодательства без проведения соответствующих мероприятий по контролю.</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50. Выездная проверка начинается с предъявления служебного удостоверения муниципального земельного инспектора,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51.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обеспечить доступ проводящих выездную проверку должностных лиц органа муниципального земельного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и др.</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Глава 12. Порядок оформления результатов проверки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52. По результатам проверки муниципальными земельными инспекторами составляется акт проверки по установленной форме, к которому могут прилагаться фототаблицы, схематический чертеж земельного участка, иные документы и материалы.</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предоставлена возможность ознакомления с актом обследования. Указанные лица вправе представить объяснения и замечания по содержанию акта проверки, которые прилагаются к акту обследования либо вносятся в него.</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Акт проверки подписывается муниципальным земельным инспектором, использующим земельный участок, физическим лицом либо законным представителем юридического лица, индивидуальным предпринимателем, лицами, в присутствии которых проводилась проверка. В случае отказа указанных лиц от подписания акта обследования муниципальным земельным инспектором в акт обследования вносится соответствующая запись.</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Использующему земельный участок физическому лицу либо законному представителю юридического лица или индивидуальному предпринимателю вручается под расписку копия акта проверки. В случае отказа указанных лиц от получения акта проверки, муниципальным земельным инспектором в акт проверки вносится соответствующая запись.</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53. Акт проверки составляется в двух экземплярах по окончании проверки.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В случае необходимости дополнительного выяснения обстоятельств использования земельного участка, данных об использующем земельный участок </w:t>
      </w:r>
      <w:r w:rsidRPr="00FE47C4">
        <w:rPr>
          <w:rFonts w:ascii="Times New Roman" w:eastAsia="Times New Roman" w:hAnsi="Times New Roman"/>
          <w:sz w:val="28"/>
          <w:szCs w:val="28"/>
          <w:lang w:eastAsia="ru-RU"/>
        </w:rPr>
        <w:lastRenderedPageBreak/>
        <w:t>физическом лице либо юридическом лице,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физическому лицу либо законному представителю юридического лица вручается под роспись письменное приглашение в орган муниципального земельного контроля осуществлять муниципальный земельный контроль, для оформления акта проверки и получения его копии.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54. 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 акт обследования составляется без участия указанных лиц, при этом муниципальным земельным инспектором в акт проверки вносится соответствующая запись.</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55. В случае неявки использующего земельный участок физического лица либо законного представителя юридического лица в указанное в письменном приглашении структурное подразделение органа муниципального земельного контроля, акт проверки составляется без участия указанных лиц, муниципальным земельным инспектором, в акт проверки вносится соответствующая запись.</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56. После составления акта проверки, руководитель органа муниципального земельного контроля: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в соответствии с установленными полномочиями,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в зависимости от выявленных нарушений направляет копию акта проверки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58. В журнале учета проверок муниципальным земельным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59. При отсутствии журнала учета проверок в акте проверки делается соответствующая запись.</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60.  Материалы проверки передаются в орган муниципального земельного контроля не позднее одного рабочего дня со дня окончания проверки.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61. После визирования акта проверки руководителем органа муниципального земельного контроля, материалы проверок подшиваются в дело.</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62.   В случае выявления при проведении проверки нарушений юридическим лицом, индивидуальным предпринимателем или физическим лицом, обязательных  условий или требований, установленных земельным законодательством, муниципальные земельные инспекторы, проводившие проверку, обязаны в течение пяти рабочих дней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Глава 13 Принятие предусмотренных законодательством мер по выявленным нарушениям</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63.  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должностные лица муниципального земельного контроля, проводившие проверку, в пределах полномочий, предусмотренных законодательством, обязаны:</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выдать предписание юридическому лицу, индивидуальному предпринимателю, физическому лицу об устранении нарушений земельного законодательства, с указанием сроков их устранения;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64. В предписании об устранении нарушений земельного законодательства указываются: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место составления;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дата вынесения (составления) предписания;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ссылка на акт проверки, по результатам рассмотрения которого принято решение о вынесении предписания;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содержание нарушений и меры по их устранению;</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ссылки на нормативные правовые акты российской Федерации, требования которых нарушены;</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фамилия, имя, отчество, должность должностного лица муниципального земельного контроля, подписавшего предписание.</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E47C4" w:rsidRPr="00FE47C4" w:rsidRDefault="00FE47C4" w:rsidP="00FE47C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w:t>
      </w:r>
      <w:r w:rsidRPr="00FE47C4">
        <w:rPr>
          <w:rFonts w:ascii="Times New Roman" w:eastAsia="Times New Roman" w:hAnsi="Times New Roman"/>
          <w:sz w:val="28"/>
          <w:szCs w:val="28"/>
          <w:lang w:eastAsia="ru-RU"/>
        </w:rPr>
        <w:lastRenderedPageBreak/>
        <w:t>законодательства. К ходатайству прилагаются документы, подтверждающие принятые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FE47C4" w:rsidRPr="00FE47C4" w:rsidRDefault="00FE47C4" w:rsidP="005D06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Ходатайство о продлении срока исполнения предписания рассматривается начальником отдела охраны окружающей среды и земельному контролю в течение суток после его поступления. По результатам рассмотрения выносится определение:</w:t>
      </w:r>
    </w:p>
    <w:p w:rsidR="00FE47C4" w:rsidRPr="00FE47C4" w:rsidRDefault="00FE47C4" w:rsidP="005D065E">
      <w:pPr>
        <w:numPr>
          <w:ilvl w:val="0"/>
          <w:numId w:val="1"/>
        </w:numPr>
        <w:autoSpaceDE w:val="0"/>
        <w:autoSpaceDN w:val="0"/>
        <w:adjustRightInd w:val="0"/>
        <w:spacing w:after="0" w:line="240" w:lineRule="auto"/>
        <w:ind w:left="0" w:firstLine="0"/>
        <w:rPr>
          <w:rFonts w:ascii="Arial" w:eastAsia="Times New Roman" w:hAnsi="Arial" w:cs="Arial"/>
          <w:sz w:val="28"/>
          <w:szCs w:val="28"/>
          <w:lang w:eastAsia="ru-RU"/>
        </w:rPr>
      </w:pPr>
      <w:r w:rsidRPr="00FE47C4">
        <w:rPr>
          <w:rFonts w:ascii="Times New Roman" w:eastAsia="Times New Roman" w:hAnsi="Times New Roman"/>
          <w:sz w:val="28"/>
          <w:szCs w:val="28"/>
          <w:lang w:eastAsia="ru-RU"/>
        </w:rPr>
        <w:t>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FE47C4" w:rsidRPr="00FE47C4" w:rsidRDefault="00FE47C4" w:rsidP="005D065E">
      <w:pPr>
        <w:numPr>
          <w:ilvl w:val="0"/>
          <w:numId w:val="1"/>
        </w:numPr>
        <w:autoSpaceDE w:val="0"/>
        <w:autoSpaceDN w:val="0"/>
        <w:adjustRightInd w:val="0"/>
        <w:spacing w:after="0" w:line="240" w:lineRule="auto"/>
        <w:ind w:left="0" w:firstLine="0"/>
        <w:rPr>
          <w:rFonts w:ascii="Arial" w:eastAsia="Times New Roman" w:hAnsi="Arial" w:cs="Arial"/>
          <w:sz w:val="28"/>
          <w:szCs w:val="28"/>
          <w:lang w:eastAsia="ru-RU"/>
        </w:rPr>
      </w:pPr>
      <w:r w:rsidRPr="00FE47C4">
        <w:rPr>
          <w:rFonts w:ascii="Times New Roman" w:eastAsia="Times New Roman" w:hAnsi="Times New Roman"/>
          <w:sz w:val="28"/>
          <w:szCs w:val="28"/>
          <w:lang w:eastAsia="ru-RU"/>
        </w:rPr>
        <w:t>В случае, если нарушителем не приняты все зависящие от него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муниципального земельного контроля обязан незамедлительно принять меры по недопущению причинения вреда или прекращению его причинения и незамедлительно сообщить об этом в специально уполномоченные государственные органы.</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66.  В течение одного месяца с момента истечения срока устранения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При проведении внеплановой проверки исполнения предписания выносится распоряжение о проведении такой проверки.</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67.  При устранении допущенного нарушения должностным лицом муниципального земельного контроля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 xml:space="preserve">        68.  В случае не устранения нарушения земельного законодательства должностным лицом муниципального земельного контроля составляется акт, выносится предписание об устранении нарушения земельного законодательства, а также применяются иные меры в соответствии с КоАП.</w:t>
      </w:r>
    </w:p>
    <w:p w:rsidR="00FE47C4" w:rsidRPr="00FE47C4" w:rsidRDefault="00FE47C4" w:rsidP="00FE47C4">
      <w:pPr>
        <w:autoSpaceDE w:val="0"/>
        <w:autoSpaceDN w:val="0"/>
        <w:adjustRightInd w:val="0"/>
        <w:spacing w:after="0" w:line="240" w:lineRule="auto"/>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        69. Должностные лица органа муниципального земельного контроля вправе составлять протоколы об административных правонарушениях, предусмотренных ч. 1 ст. 19.4, ч. 1 ст. 19.4.1, ч. 1 ст. 19.5, ст. 19.7 Кодекса Российской Федерации об административных правонарушениях от 30.12.2001 г. № 195-ФЗ.</w:t>
      </w:r>
    </w:p>
    <w:p w:rsidR="00FE47C4" w:rsidRPr="00FE47C4" w:rsidRDefault="00FE47C4" w:rsidP="00FE47C4">
      <w:pPr>
        <w:autoSpaceDE w:val="0"/>
        <w:autoSpaceDN w:val="0"/>
        <w:adjustRightInd w:val="0"/>
        <w:spacing w:after="0" w:line="240" w:lineRule="auto"/>
        <w:rPr>
          <w:rFonts w:ascii="Arial" w:eastAsia="Times New Roman" w:hAnsi="Arial" w:cs="Arial"/>
          <w:sz w:val="28"/>
          <w:szCs w:val="28"/>
          <w:lang w:eastAsia="ru-RU"/>
        </w:rPr>
      </w:pP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E47C4">
        <w:rPr>
          <w:rFonts w:ascii="Times New Roman" w:eastAsia="Times New Roman" w:hAnsi="Times New Roman"/>
          <w:color w:val="000000"/>
          <w:sz w:val="28"/>
          <w:szCs w:val="28"/>
          <w:lang w:eastAsia="ru-RU"/>
        </w:rPr>
        <w:t xml:space="preserve">Раздел </w:t>
      </w:r>
      <w:r w:rsidRPr="00FE47C4">
        <w:rPr>
          <w:rFonts w:ascii="Times New Roman" w:eastAsia="Times New Roman" w:hAnsi="Times New Roman"/>
          <w:color w:val="000000"/>
          <w:sz w:val="28"/>
          <w:szCs w:val="28"/>
          <w:lang w:val="en-US" w:eastAsia="ru-RU"/>
        </w:rPr>
        <w:t>IV</w:t>
      </w:r>
      <w:r w:rsidRPr="00FE47C4">
        <w:rPr>
          <w:rFonts w:ascii="Times New Roman" w:eastAsia="Times New Roman" w:hAnsi="Times New Roman"/>
          <w:color w:val="000000"/>
          <w:sz w:val="28"/>
          <w:szCs w:val="28"/>
          <w:lang w:eastAsia="ru-RU"/>
        </w:rPr>
        <w:t xml:space="preserve">. Порядок и формы контроля за исполнением регламента </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70.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руководителем органа муниципального земельного контроля.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Текущий контроль осуществляется путем проверок соблюдения и исполнения муниципальными земельными инспекторами положений настоящего административного регламента, иных нормативных правовых актов Российской Федерации.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71. Орган муниципального земельного контроля осуществляет контроль полноты и качества проведения проверок.</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72. Проверки могут быть плановыми (осуществляться на основании  годовых или полугодовых планов работы органа муниципального земельного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73.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земельных инспекторов, в течение десяти дней со дня принятия таких мер, орган муниципального земельного контроля сообщает в письменной форме юридическому лицу, индивидуальному предпринимателю или физическому лицу, права и (или) законные интересы которых нарушены.</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74. Муниципальные земельные инспекторы несут ответственность за несоблюдение сроков и последовательности совершения административных действий в соответствии с должностными регламентами.</w:t>
      </w:r>
    </w:p>
    <w:p w:rsidR="00FE47C4" w:rsidRPr="00FE47C4" w:rsidRDefault="00FE47C4" w:rsidP="00FE47C4">
      <w:pPr>
        <w:autoSpaceDE w:val="0"/>
        <w:autoSpaceDN w:val="0"/>
        <w:adjustRightInd w:val="0"/>
        <w:spacing w:after="0" w:line="240" w:lineRule="auto"/>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Раздел </w:t>
      </w:r>
      <w:r w:rsidRPr="00FE47C4">
        <w:rPr>
          <w:rFonts w:ascii="Times New Roman" w:eastAsia="Times New Roman" w:hAnsi="Times New Roman"/>
          <w:sz w:val="28"/>
          <w:szCs w:val="28"/>
          <w:lang w:val="en-US" w:eastAsia="ru-RU"/>
        </w:rPr>
        <w:t>V</w:t>
      </w:r>
      <w:r w:rsidRPr="00FE47C4">
        <w:rPr>
          <w:rFonts w:ascii="Times New Roman" w:eastAsia="Times New Roman" w:hAnsi="Times New Roman"/>
          <w:sz w:val="28"/>
          <w:szCs w:val="28"/>
          <w:lang w:eastAsia="ru-RU"/>
        </w:rPr>
        <w:t>. Порядок обжалования действий (бездействия) должностного лица, а также принимаемого им решения при исполнении регламента</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75. 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орган муниципального земельного контроля, в письменной форме, возражения в отношении акта проверки об </w:t>
      </w:r>
      <w:r w:rsidRPr="00FE47C4">
        <w:rPr>
          <w:rFonts w:ascii="Times New Roman" w:eastAsia="Times New Roman" w:hAnsi="Times New Roman"/>
          <w:sz w:val="28"/>
          <w:szCs w:val="28"/>
          <w:lang w:eastAsia="ru-RU"/>
        </w:rPr>
        <w:lastRenderedPageBreak/>
        <w:t>устранении выявленных нарушений в целом или его отдельных положений или суд в порядке, установленном законодательством Российской Федерации.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76. Лица, в отношении которых проводилась проверка, имеют право обратиться ворган муниципального земельного контроля с жалобой лично или направить письменное обращение (жалобу).</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77. Личный прием проводится руководителем органа муниципального земельного контроля в соответствии с графиком приема граждан, который размещается на информационном стенде органа муниципального земельного контроля. </w:t>
      </w:r>
    </w:p>
    <w:p w:rsidR="00FE47C4" w:rsidRPr="00FE47C4" w:rsidRDefault="00FE47C4" w:rsidP="00FE47C4">
      <w:pPr>
        <w:spacing w:after="0" w:line="240" w:lineRule="auto"/>
        <w:ind w:firstLine="540"/>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78. Письменное обращение заявителя рассматривается в течение 30 дней со дня регистрации такого обращения.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79. Заявители также могут сообщить руководителю органа муниципального земельного контроля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80.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1) принятых решений;</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5D065E" w:rsidRDefault="00FE47C4" w:rsidP="00FE47C4">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 xml:space="preserve">Раздел </w:t>
      </w:r>
      <w:r w:rsidRPr="005D065E">
        <w:rPr>
          <w:rFonts w:ascii="Times New Roman" w:eastAsia="Times New Roman" w:hAnsi="Times New Roman"/>
          <w:sz w:val="28"/>
          <w:szCs w:val="28"/>
          <w:lang w:val="en-US" w:eastAsia="ru-RU"/>
        </w:rPr>
        <w:t>VI</w:t>
      </w:r>
      <w:r w:rsidRPr="005D065E">
        <w:rPr>
          <w:rFonts w:ascii="Times New Roman" w:eastAsia="Times New Roman" w:hAnsi="Times New Roman"/>
          <w:sz w:val="28"/>
          <w:szCs w:val="28"/>
          <w:lang w:eastAsia="ru-RU"/>
        </w:rPr>
        <w:t xml:space="preserve">. Организация и проведение мероприятий направленных на профилактику нарушений обязательных </w:t>
      </w:r>
      <w:r w:rsidR="00B27CA5" w:rsidRPr="005D065E">
        <w:rPr>
          <w:rFonts w:ascii="Times New Roman" w:eastAsia="Times New Roman" w:hAnsi="Times New Roman"/>
          <w:sz w:val="28"/>
          <w:szCs w:val="28"/>
          <w:lang w:eastAsia="ru-RU"/>
        </w:rPr>
        <w:t>требований</w:t>
      </w:r>
      <w:r w:rsidRPr="005D065E">
        <w:rPr>
          <w:rFonts w:ascii="Times New Roman" w:eastAsia="Times New Roman" w:hAnsi="Times New Roman"/>
          <w:sz w:val="28"/>
          <w:szCs w:val="28"/>
          <w:lang w:eastAsia="ru-RU"/>
        </w:rPr>
        <w:br/>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81. 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в срок до 15 декабря текущего года распоряжением руководителя уполномоченного органа программой профилактики нарушений.</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82. В целях профилактики нарушений обязательных требований уполномоченный орган:</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1) обеспечивает размещение в информационно-телекоммуникационной сети «Интернет» на официальном сайте администрации муниципального района Борский Самарской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 xml:space="preserve">2) осуществляет информирование субъектов проверки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w:t>
      </w:r>
      <w:r w:rsidRPr="005D065E">
        <w:rPr>
          <w:rFonts w:ascii="Times New Roman" w:eastAsia="Times New Roman" w:hAnsi="Times New Roman"/>
          <w:sz w:val="28"/>
          <w:szCs w:val="28"/>
          <w:lang w:eastAsia="ru-RU"/>
        </w:rPr>
        <w:lastRenderedPageBreak/>
        <w:t>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официальном сайте администрации муниципального района Борский Самарской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 xml:space="preserve">4) выдает предостережения о недопустимости нарушения обязательных требований в соответствии с </w:t>
      </w:r>
      <w:hyperlink r:id="rId7" w:history="1">
        <w:r w:rsidRPr="005D065E">
          <w:rPr>
            <w:rFonts w:ascii="Times New Roman" w:eastAsia="Times New Roman" w:hAnsi="Times New Roman"/>
            <w:sz w:val="28"/>
            <w:szCs w:val="28"/>
            <w:lang w:eastAsia="ru-RU"/>
          </w:rPr>
          <w:t>частями 5</w:t>
        </w:r>
      </w:hyperlink>
      <w:r w:rsidRPr="005D065E">
        <w:rPr>
          <w:rFonts w:ascii="Times New Roman" w:eastAsia="Times New Roman" w:hAnsi="Times New Roman"/>
          <w:sz w:val="28"/>
          <w:szCs w:val="28"/>
          <w:lang w:eastAsia="ru-RU"/>
        </w:rPr>
        <w:t xml:space="preserve"> - </w:t>
      </w:r>
      <w:hyperlink r:id="rId8" w:history="1">
        <w:r w:rsidRPr="005D065E">
          <w:rPr>
            <w:rFonts w:ascii="Times New Roman" w:eastAsia="Times New Roman" w:hAnsi="Times New Roman"/>
            <w:sz w:val="28"/>
            <w:szCs w:val="28"/>
            <w:lang w:eastAsia="ru-RU"/>
          </w:rPr>
          <w:t>7 статьи 8.2</w:t>
        </w:r>
      </w:hyperlink>
      <w:r w:rsidRPr="005D065E">
        <w:rPr>
          <w:rFonts w:ascii="Times New Roman" w:eastAsia="Times New Roman" w:hAnsi="Times New Roman"/>
          <w:sz w:val="28"/>
          <w:szCs w:val="28"/>
          <w:lang w:eastAsia="ru-RU"/>
        </w:rPr>
        <w:t xml:space="preserve"> Федерального закона № 294-ФЗ;</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5)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установлены в соответствии с постановлением Правительства Российской Федерации от 10.02.2017 г. № 166.</w:t>
      </w:r>
    </w:p>
    <w:p w:rsidR="00FE47C4" w:rsidRPr="005D065E" w:rsidRDefault="00FE47C4" w:rsidP="00FE47C4">
      <w:pPr>
        <w:widowControl w:val="0"/>
        <w:autoSpaceDE w:val="0"/>
        <w:autoSpaceDN w:val="0"/>
        <w:spacing w:after="0" w:line="240" w:lineRule="auto"/>
        <w:jc w:val="both"/>
        <w:rPr>
          <w:rFonts w:ascii="Times New Roman" w:eastAsia="Times New Roman" w:hAnsi="Times New Roman"/>
          <w:sz w:val="28"/>
          <w:szCs w:val="28"/>
          <w:lang w:eastAsia="ru-RU"/>
        </w:rPr>
      </w:pPr>
    </w:p>
    <w:p w:rsidR="00FE47C4" w:rsidRPr="005D065E" w:rsidRDefault="00FE47C4" w:rsidP="00FE47C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 xml:space="preserve">Раздел </w:t>
      </w:r>
      <w:r w:rsidRPr="005D065E">
        <w:rPr>
          <w:rFonts w:ascii="Times New Roman" w:eastAsia="Times New Roman" w:hAnsi="Times New Roman"/>
          <w:sz w:val="28"/>
          <w:szCs w:val="28"/>
          <w:lang w:val="en-US" w:eastAsia="ru-RU"/>
        </w:rPr>
        <w:t>VII</w:t>
      </w:r>
      <w:r w:rsidRPr="005D065E">
        <w:rPr>
          <w:rFonts w:ascii="Times New Roman" w:eastAsia="Times New Roman" w:hAnsi="Times New Roman"/>
          <w:sz w:val="28"/>
          <w:szCs w:val="28"/>
          <w:lang w:eastAsia="ru-RU"/>
        </w:rPr>
        <w:t>.  Мероприятия по контролю, при которых не требуется</w:t>
      </w:r>
    </w:p>
    <w:p w:rsidR="00FE47C4" w:rsidRPr="005D065E" w:rsidRDefault="00FE47C4" w:rsidP="00FE47C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 xml:space="preserve">                      взаимодействие уполномоченного органа с субъектами </w:t>
      </w:r>
    </w:p>
    <w:p w:rsidR="00FE47C4" w:rsidRPr="005D065E" w:rsidRDefault="00FE47C4" w:rsidP="00FE47C4">
      <w:pPr>
        <w:widowControl w:val="0"/>
        <w:autoSpaceDE w:val="0"/>
        <w:autoSpaceDN w:val="0"/>
        <w:spacing w:after="0" w:line="240" w:lineRule="auto"/>
        <w:jc w:val="both"/>
        <w:rPr>
          <w:rFonts w:ascii="Times New Roman" w:eastAsia="Times New Roman" w:hAnsi="Times New Roman"/>
          <w:sz w:val="28"/>
          <w:szCs w:val="28"/>
          <w:lang w:eastAsia="ru-RU"/>
        </w:rPr>
      </w:pP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83.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bookmarkStart w:id="1" w:name="P124"/>
      <w:bookmarkEnd w:id="1"/>
      <w:r w:rsidRPr="005D065E">
        <w:rPr>
          <w:rFonts w:ascii="Times New Roman" w:eastAsia="Times New Roman" w:hAnsi="Times New Roman"/>
          <w:sz w:val="28"/>
          <w:szCs w:val="28"/>
          <w:lang w:eastAsia="ru-RU"/>
        </w:rPr>
        <w:t>.</w:t>
      </w:r>
    </w:p>
    <w:p w:rsidR="00FE47C4" w:rsidRPr="005D065E" w:rsidRDefault="00FE47C4" w:rsidP="00FE47C4">
      <w:pPr>
        <w:spacing w:after="0" w:line="240" w:lineRule="auto"/>
        <w:ind w:firstLine="567"/>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84. Плановые (рейдовые) осмотры проводятся уполномоченным органом в пределах своей компетенции, в соответствии с Порядком оформления и требования к содержанию плановых (рейдовых) заданий на проведение плановых (рейдовых) осмотров, обследований земельных участков в рамках осуществления муниципального земельного контроля и порядок оформления результатов таких плановых (рейдовых) осмотров, обследований, утвержденного</w:t>
      </w:r>
      <w:r w:rsidRPr="005D065E">
        <w:rPr>
          <w:rFonts w:ascii="Times New Roman" w:eastAsia="Times New Roman" w:hAnsi="Times New Roman"/>
          <w:bCs/>
          <w:kern w:val="36"/>
          <w:sz w:val="28"/>
          <w:szCs w:val="28"/>
          <w:lang w:eastAsia="ru-RU"/>
        </w:rPr>
        <w:t xml:space="preserve"> постановлением администрации муниципального района Борский Самарской области от 20.02.2017 г. № 151.</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В случае выявления при проведении мероприятий по контролю без взаимодействия с субъектами проверки нарушений обязательных требований, уполномоченный орган принимает в пределах своей компетенции меры по пресечению таких нарушений и принимает решение о назначении внеплановой проверки субъекта проверки по основаниям, указанным в пункте 2 статьи 10 Федерального закона 294-ФЗ.</w:t>
      </w:r>
    </w:p>
    <w:p w:rsidR="00FE47C4" w:rsidRPr="005D065E" w:rsidRDefault="00FE47C4" w:rsidP="00FE47C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D065E">
        <w:rPr>
          <w:rFonts w:ascii="Times New Roman" w:eastAsia="Times New Roman" w:hAnsi="Times New Roman"/>
          <w:sz w:val="28"/>
          <w:szCs w:val="28"/>
          <w:lang w:eastAsia="ru-RU"/>
        </w:rPr>
        <w:t xml:space="preserve">В случае получения в ходе проведения мероприятий по контролю без </w:t>
      </w:r>
      <w:r w:rsidRPr="005D065E">
        <w:rPr>
          <w:rFonts w:ascii="Times New Roman" w:eastAsia="Times New Roman" w:hAnsi="Times New Roman"/>
          <w:sz w:val="28"/>
          <w:szCs w:val="28"/>
          <w:lang w:eastAsia="ru-RU"/>
        </w:rPr>
        <w:lastRenderedPageBreak/>
        <w:t xml:space="preserve">взаимодействия с субъектами проверки сведений о готовящихся нарушениях или признаках нарушения обязательных требований, указанных в </w:t>
      </w:r>
      <w:hyperlink r:id="rId9" w:history="1">
        <w:r w:rsidRPr="005D065E">
          <w:rPr>
            <w:rFonts w:ascii="Times New Roman" w:eastAsia="Times New Roman" w:hAnsi="Times New Roman"/>
            <w:sz w:val="28"/>
            <w:szCs w:val="28"/>
            <w:lang w:eastAsia="ru-RU"/>
          </w:rPr>
          <w:t>частях 5</w:t>
        </w:r>
      </w:hyperlink>
      <w:r w:rsidRPr="005D065E">
        <w:rPr>
          <w:rFonts w:ascii="Times New Roman" w:eastAsia="Times New Roman" w:hAnsi="Times New Roman"/>
          <w:sz w:val="28"/>
          <w:szCs w:val="28"/>
          <w:lang w:eastAsia="ru-RU"/>
        </w:rPr>
        <w:t xml:space="preserve"> - </w:t>
      </w:r>
      <w:hyperlink r:id="rId10" w:history="1">
        <w:r w:rsidRPr="005D065E">
          <w:rPr>
            <w:rFonts w:ascii="Times New Roman" w:eastAsia="Times New Roman" w:hAnsi="Times New Roman"/>
            <w:sz w:val="28"/>
            <w:szCs w:val="28"/>
            <w:lang w:eastAsia="ru-RU"/>
          </w:rPr>
          <w:t>7 статьи 8.2</w:t>
        </w:r>
      </w:hyperlink>
      <w:r w:rsidRPr="005D065E">
        <w:rPr>
          <w:rFonts w:ascii="Times New Roman" w:eastAsia="Times New Roman" w:hAnsi="Times New Roman"/>
          <w:sz w:val="28"/>
          <w:szCs w:val="28"/>
          <w:lang w:eastAsia="ru-RU"/>
        </w:rPr>
        <w:t xml:space="preserve"> Федерального закона № 294-ФЗ, уполномоченный орган направляет субъекту проверки предостережение о недопустимости нарушения обязательных требований.</w:t>
      </w:r>
    </w:p>
    <w:p w:rsidR="00FE47C4" w:rsidRPr="005D065E" w:rsidRDefault="00FE47C4" w:rsidP="00FE47C4">
      <w:pPr>
        <w:autoSpaceDE w:val="0"/>
        <w:autoSpaceDN w:val="0"/>
        <w:adjustRightInd w:val="0"/>
        <w:spacing w:after="0" w:line="240" w:lineRule="auto"/>
        <w:ind w:firstLine="540"/>
        <w:jc w:val="both"/>
        <w:outlineLvl w:val="0"/>
        <w:rPr>
          <w:rFonts w:ascii="Times New Roman" w:hAnsi="Times New Roman"/>
          <w:b/>
          <w:bCs/>
          <w:sz w:val="28"/>
          <w:szCs w:val="28"/>
        </w:rPr>
      </w:pPr>
    </w:p>
    <w:p w:rsidR="00FE47C4" w:rsidRPr="005D065E" w:rsidRDefault="00FE47C4" w:rsidP="00FE47C4">
      <w:pPr>
        <w:widowControl w:val="0"/>
        <w:autoSpaceDE w:val="0"/>
        <w:autoSpaceDN w:val="0"/>
        <w:adjustRightInd w:val="0"/>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8"/>
          <w:szCs w:val="28"/>
          <w:lang w:eastAsia="ru-RU"/>
        </w:rPr>
        <w:sectPr w:rsidR="00FE47C4" w:rsidRPr="00FE47C4" w:rsidSect="00326726">
          <w:headerReference w:type="even" r:id="rId11"/>
          <w:headerReference w:type="default" r:id="rId12"/>
          <w:pgSz w:w="11906" w:h="16838"/>
          <w:pgMar w:top="851" w:right="850" w:bottom="719" w:left="1080" w:header="708" w:footer="708" w:gutter="0"/>
          <w:cols w:space="720"/>
          <w:titlePg/>
        </w:sectPr>
      </w:pPr>
    </w:p>
    <w:p w:rsidR="00FE47C4" w:rsidRPr="00FE47C4" w:rsidRDefault="00FE47C4" w:rsidP="00FE47C4">
      <w:pPr>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Приложение № 1</w:t>
      </w:r>
    </w:p>
    <w:p w:rsidR="00FE47C4" w:rsidRPr="00FE47C4" w:rsidRDefault="00FE47C4" w:rsidP="00FE47C4">
      <w:pPr>
        <w:autoSpaceDE w:val="0"/>
        <w:autoSpaceDN w:val="0"/>
        <w:adjustRightInd w:val="0"/>
        <w:spacing w:after="0" w:line="240" w:lineRule="auto"/>
        <w:jc w:val="right"/>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к Административному регламенту</w:t>
      </w:r>
    </w:p>
    <w:p w:rsidR="00FE47C4" w:rsidRPr="00FE47C4" w:rsidRDefault="00FE47C4" w:rsidP="00FE47C4">
      <w:pPr>
        <w:autoSpaceDE w:val="0"/>
        <w:autoSpaceDN w:val="0"/>
        <w:adjustRightInd w:val="0"/>
        <w:spacing w:after="0" w:line="240" w:lineRule="auto"/>
        <w:jc w:val="right"/>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проведения проверок при</w:t>
      </w:r>
    </w:p>
    <w:p w:rsidR="00FE47C4" w:rsidRPr="00FE47C4" w:rsidRDefault="00FE47C4" w:rsidP="00FE47C4">
      <w:pPr>
        <w:autoSpaceDE w:val="0"/>
        <w:autoSpaceDN w:val="0"/>
        <w:adjustRightInd w:val="0"/>
        <w:spacing w:after="0" w:line="240" w:lineRule="auto"/>
        <w:jc w:val="right"/>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осуществлении муниципального</w:t>
      </w:r>
    </w:p>
    <w:p w:rsidR="00FE47C4" w:rsidRPr="00FE47C4" w:rsidRDefault="00FE47C4" w:rsidP="00FE47C4">
      <w:pPr>
        <w:autoSpaceDE w:val="0"/>
        <w:autoSpaceDN w:val="0"/>
        <w:adjustRightInd w:val="0"/>
        <w:spacing w:after="0" w:line="240" w:lineRule="auto"/>
        <w:jc w:val="right"/>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земельного контроля </w:t>
      </w:r>
    </w:p>
    <w:p w:rsidR="00FE47C4" w:rsidRPr="00FE47C4" w:rsidRDefault="00FE47C4" w:rsidP="00FE47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Блок-схема</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Административного регламента проведения проверок при</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осуществлении муниципального земельного контроля </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(при проведении плановых проверок)</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jc w:val="both"/>
        <w:rPr>
          <w:rFonts w:ascii="Times New Roman" w:eastAsia="Times New Roman" w:hAnsi="Times New Roman"/>
          <w:sz w:val="20"/>
          <w:szCs w:val="20"/>
          <w:lang w:eastAsia="ru-RU"/>
        </w:rPr>
      </w:pPr>
    </w:p>
    <w:p w:rsidR="00FE47C4" w:rsidRPr="00FE47C4" w:rsidRDefault="002015AF" w:rsidP="00FE47C4">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41" o:spid="_x0000_s1026" style="position:absolute;left:0;text-align:left;margin-left:162pt;margin-top:29pt;width:162.05pt;height:3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">
            <v:textbox>
              <w:txbxContent>
                <w:p w:rsidR="00FE47C4" w:rsidRDefault="00FE47C4" w:rsidP="00FE47C4">
                  <w:pPr>
                    <w:jc w:val="center"/>
                  </w:pPr>
                  <w:r>
                    <w:t>Ежегодный план</w:t>
                  </w:r>
                </w:p>
                <w:p w:rsidR="00FE47C4" w:rsidRDefault="00FE47C4" w:rsidP="00FE47C4">
                  <w:r>
                    <w:t>проведения плановых проверок</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40" o:spid="_x0000_s1066" style="position:absolute;z-index:251670528;visibility:visible" from="297pt,9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s5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5FG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">
            <v:stroke endarrow="block"/>
          </v:line>
        </w:pict>
      </w:r>
      <w:r>
        <w:rPr>
          <w:rFonts w:ascii="Times New Roman" w:eastAsia="Times New Roman" w:hAnsi="Times New Roman"/>
          <w:noProof/>
          <w:sz w:val="20"/>
          <w:szCs w:val="20"/>
          <w:lang w:eastAsia="ru-RU"/>
        </w:rPr>
        <w:pict>
          <v:line id="Прямая соединительная линия 39" o:spid="_x0000_s1065" style="position:absolute;z-index:251669504;visibility:visible" from="180pt,9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38" o:spid="_x0000_s1027" style="position:absolute;margin-left:60.95pt;margin-top:9pt;width:155.0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">
            <v:textbox>
              <w:txbxContent>
                <w:p w:rsidR="00FE47C4" w:rsidRDefault="00FE47C4" w:rsidP="00FE47C4">
                  <w:pPr>
                    <w:jc w:val="center"/>
                  </w:pPr>
                  <w:r>
                    <w:t>Документарная проверка</w:t>
                  </w:r>
                </w:p>
              </w:txbxContent>
            </v:textbox>
          </v:rect>
        </w:pict>
      </w:r>
      <w:r>
        <w:rPr>
          <w:rFonts w:ascii="Times New Roman" w:eastAsia="Times New Roman" w:hAnsi="Times New Roman"/>
          <w:noProof/>
          <w:sz w:val="20"/>
          <w:szCs w:val="20"/>
          <w:lang w:eastAsia="ru-RU"/>
        </w:rPr>
        <w:pict>
          <v:rect id="Прямоугольник 37" o:spid="_x0000_s1028" style="position:absolute;margin-left:270pt;margin-top:9pt;width:153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">
            <v:textbox>
              <w:txbxContent>
                <w:p w:rsidR="00FE47C4" w:rsidRDefault="00FE47C4" w:rsidP="00FE47C4">
                  <w:pPr>
                    <w:jc w:val="center"/>
                  </w:pPr>
                  <w:r>
                    <w:t>Выездная проверка</w:t>
                  </w:r>
                </w:p>
              </w:txbxContent>
            </v:textbox>
          </v:rect>
        </w:pict>
      </w:r>
    </w:p>
    <w:p w:rsidR="00FE47C4" w:rsidRPr="00FE47C4" w:rsidRDefault="00FE47C4" w:rsidP="00FE47C4">
      <w:pPr>
        <w:spacing w:after="0" w:line="240" w:lineRule="auto"/>
        <w:jc w:val="center"/>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36" o:spid="_x0000_s1064" style="position:absolute;z-index:251672576;visibility:visible" from="297pt,.5pt" to="2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">
            <v:stroke endarrow="block"/>
          </v:line>
        </w:pict>
      </w:r>
      <w:r>
        <w:rPr>
          <w:rFonts w:ascii="Times New Roman" w:eastAsia="Times New Roman" w:hAnsi="Times New Roman"/>
          <w:noProof/>
          <w:sz w:val="20"/>
          <w:szCs w:val="20"/>
          <w:lang w:eastAsia="ru-RU"/>
        </w:rPr>
        <w:pict>
          <v:line id="Прямая соединительная линия 35" o:spid="_x0000_s1063" style="position:absolute;z-index:251671552;visibility:visible" from="180pt,.5pt" to="18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I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34" o:spid="_x0000_s1029" style="position:absolute;margin-left:126pt;margin-top:10.45pt;width:234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">
            <v:textbox>
              <w:txbxContent>
                <w:p w:rsidR="00FE47C4" w:rsidRDefault="00FE47C4" w:rsidP="00FE47C4">
                  <w:pPr>
                    <w:jc w:val="center"/>
                  </w:pPr>
                  <w:r>
                    <w:t>Распоряжение</w:t>
                  </w:r>
                </w:p>
                <w:p w:rsidR="00FE47C4" w:rsidRPr="003E74A6" w:rsidRDefault="00FE47C4" w:rsidP="00FE47C4">
                  <w:pPr>
                    <w:jc w:val="center"/>
                  </w:pPr>
                  <w:r w:rsidRPr="00DA4103">
                    <w:t>органа муниципального земельного контроля</w:t>
                  </w:r>
                  <w:r>
                    <w:t xml:space="preserve"> о проведении плановой проверки по муниципальному земельному контролю </w:t>
                  </w:r>
                </w:p>
                <w:p w:rsidR="00FE47C4" w:rsidRDefault="00FE47C4" w:rsidP="00FE47C4">
                  <w:pPr>
                    <w:jc w:val="center"/>
                  </w:pP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33" o:spid="_x0000_s1062" style="position:absolute;z-index:251673600;visibility:visible" from="243pt,-.55pt" to="24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cUZAIAAHsEAAAOAAAAZHJzL2Uyb0RvYy54bWysVM1uEzEQviPxDpbv6WaTt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32" o:spid="_x0000_s1030" style="position:absolute;margin-left:153pt;margin-top:9.05pt;width:180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">
            <v:textbox>
              <w:txbxContent>
                <w:p w:rsidR="00FE47C4" w:rsidRDefault="00FE47C4" w:rsidP="00FE47C4">
                  <w:pPr>
                    <w:jc w:val="center"/>
                  </w:pPr>
                  <w:r>
                    <w:t>Проведение документарной</w:t>
                  </w:r>
                </w:p>
                <w:p w:rsidR="00FE47C4" w:rsidRDefault="00FE47C4" w:rsidP="00FE47C4">
                  <w:pPr>
                    <w:jc w:val="center"/>
                  </w:pPr>
                  <w:r>
                    <w:t>и (или) выездной проверки</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jc w:val="center"/>
        <w:rPr>
          <w:rFonts w:ascii="Times New Roman" w:eastAsia="Times New Roman" w:hAnsi="Times New Roman"/>
          <w:sz w:val="20"/>
          <w:szCs w:val="20"/>
          <w:lang w:eastAsia="ru-RU"/>
        </w:rPr>
      </w:pPr>
    </w:p>
    <w:p w:rsidR="00FE47C4" w:rsidRPr="00FE47C4" w:rsidRDefault="002015AF" w:rsidP="00FE47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31" o:spid="_x0000_s1061" style="position:absolute;left:0;text-align:left;z-index:251674624;visibility:visible" from="243pt,-.05pt" to="24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">
            <v:stroke endarrow="block"/>
          </v:line>
        </w:pict>
      </w:r>
    </w:p>
    <w:p w:rsidR="00FE47C4" w:rsidRPr="00FE47C4" w:rsidRDefault="002015AF" w:rsidP="00FE47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30" o:spid="_x0000_s1031" style="position:absolute;left:0;text-align:left;margin-left:153pt;margin-top:30.05pt;width:180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">
            <v:textbox>
              <w:txbxContent>
                <w:p w:rsidR="00FE47C4" w:rsidRDefault="00FE47C4" w:rsidP="00FE47C4">
                  <w:pPr>
                    <w:jc w:val="center"/>
                  </w:pPr>
                  <w:r>
                    <w:t>По результатам проверки</w:t>
                  </w:r>
                </w:p>
                <w:p w:rsidR="00FE47C4" w:rsidRDefault="00FE47C4" w:rsidP="00FE47C4">
                  <w:pPr>
                    <w:jc w:val="center"/>
                  </w:pPr>
                  <w:r>
                    <w:t>составляется:</w:t>
                  </w:r>
                </w:p>
              </w:txbxContent>
            </v:textbox>
          </v:rect>
        </w:pict>
      </w: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29" o:spid="_x0000_s1032" style="position:absolute;margin-left:153pt;margin-top:108.55pt;width:180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">
            <v:textbox>
              <w:txbxContent>
                <w:p w:rsidR="00FE47C4" w:rsidRDefault="00FE47C4" w:rsidP="00FE47C4">
                  <w:pPr>
                    <w:jc w:val="center"/>
                  </w:pPr>
                  <w:r>
                    <w:t>Акт проверки</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28" o:spid="_x0000_s1060" style="position:absolute;z-index:251668480;visibility:visible" from="243pt,6.05pt" to="24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j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IdOKdJAj7pP63frm+5b93l9g9bvux/d1+5Ld9t9727XH8C+W38EOxx2d1v3&#10;DYJ00LI1LgfIsbqwQQ26VJfmXNPXDik9roma81jT1crAPVnISB6khI0zwGjWPtcMYsi111HYZWWb&#10;AAmSoWXs32rfP770iG6cFLzDo2yYxt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p>
    <w:p w:rsidR="00FE47C4" w:rsidRPr="00FE47C4" w:rsidRDefault="00FE47C4" w:rsidP="00FE47C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lastRenderedPageBreak/>
        <w:t>Блок-схема</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Административного регламента проведения проверок при</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 xml:space="preserve">осуществлении муниципального земельного контроля </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r w:rsidRPr="00FE47C4">
        <w:rPr>
          <w:rFonts w:ascii="Times New Roman" w:eastAsia="Times New Roman" w:hAnsi="Times New Roman"/>
          <w:sz w:val="28"/>
          <w:szCs w:val="28"/>
          <w:lang w:eastAsia="ru-RU"/>
        </w:rPr>
        <w:t>(при проведении внеплановых проверок)</w:t>
      </w:r>
    </w:p>
    <w:p w:rsidR="00FE47C4" w:rsidRPr="00FE47C4" w:rsidRDefault="00FE47C4" w:rsidP="00FE47C4">
      <w:pPr>
        <w:autoSpaceDE w:val="0"/>
        <w:autoSpaceDN w:val="0"/>
        <w:adjustRightInd w:val="0"/>
        <w:spacing w:after="0" w:line="240" w:lineRule="auto"/>
        <w:jc w:val="center"/>
        <w:rPr>
          <w:rFonts w:ascii="Times New Roman" w:eastAsia="Times New Roman" w:hAnsi="Times New Roman"/>
          <w:sz w:val="28"/>
          <w:szCs w:val="28"/>
          <w:lang w:eastAsia="ru-RU"/>
        </w:rPr>
      </w:pPr>
    </w:p>
    <w:p w:rsidR="00FE47C4" w:rsidRPr="00FE47C4" w:rsidRDefault="00FE47C4" w:rsidP="00FE47C4">
      <w:pPr>
        <w:spacing w:after="0" w:line="240" w:lineRule="auto"/>
        <w:jc w:val="center"/>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27" o:spid="_x0000_s1033" style="position:absolute;margin-left:162pt;margin-top:5.5pt;width:162.05pt;height:3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">
            <v:textbox>
              <w:txbxContent>
                <w:p w:rsidR="00FE47C4" w:rsidRDefault="00FE47C4" w:rsidP="00FE47C4">
                  <w:pPr>
                    <w:jc w:val="center"/>
                  </w:pPr>
                  <w:r>
                    <w:t>Внеплановая проверка</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26" o:spid="_x0000_s1059" style="position:absolute;z-index:251697152;visibility:visible" from="297pt,7pt" to="2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TW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gh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">
            <v:stroke endarrow="block"/>
          </v:line>
        </w:pict>
      </w:r>
      <w:r>
        <w:rPr>
          <w:rFonts w:ascii="Times New Roman" w:eastAsia="Times New Roman" w:hAnsi="Times New Roman"/>
          <w:noProof/>
          <w:sz w:val="20"/>
          <w:szCs w:val="20"/>
          <w:lang w:eastAsia="ru-RU"/>
        </w:rPr>
        <w:pict>
          <v:line id="Прямая соединительная линия 25" o:spid="_x0000_s1058" style="position:absolute;z-index:251696128;visibility:visible" from="189pt,7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tabs>
          <w:tab w:val="left" w:pos="2535"/>
        </w:tabs>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24" o:spid="_x0000_s1034" style="position:absolute;margin-left:63pt;margin-top:8pt;width:155.0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">
            <v:textbox>
              <w:txbxContent>
                <w:p w:rsidR="00FE47C4" w:rsidRDefault="00FE47C4" w:rsidP="00FE47C4">
                  <w:pPr>
                    <w:jc w:val="center"/>
                  </w:pPr>
                  <w:r>
                    <w:t>Документарная проверка</w:t>
                  </w:r>
                </w:p>
              </w:txbxContent>
            </v:textbox>
          </v:rect>
        </w:pict>
      </w:r>
      <w:r>
        <w:rPr>
          <w:rFonts w:ascii="Times New Roman" w:eastAsia="Times New Roman" w:hAnsi="Times New Roman"/>
          <w:noProof/>
          <w:sz w:val="20"/>
          <w:szCs w:val="20"/>
          <w:lang w:eastAsia="ru-RU"/>
        </w:rPr>
        <w:pict>
          <v:rect id="Прямоугольник 23" o:spid="_x0000_s1035" style="position:absolute;margin-left:270pt;margin-top:8pt;width:155.0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">
            <v:textbox>
              <w:txbxContent>
                <w:p w:rsidR="00FE47C4" w:rsidRDefault="00FE47C4" w:rsidP="00FE47C4">
                  <w:pPr>
                    <w:jc w:val="center"/>
                  </w:pPr>
                  <w:r>
                    <w:t>Выездная проверка</w:t>
                  </w:r>
                </w:p>
              </w:txbxContent>
            </v:textbox>
          </v:rect>
        </w:pict>
      </w:r>
      <w:r w:rsidR="00FE47C4" w:rsidRPr="00FE47C4">
        <w:rPr>
          <w:rFonts w:ascii="Times New Roman" w:eastAsia="Times New Roman" w:hAnsi="Times New Roman"/>
          <w:sz w:val="20"/>
          <w:szCs w:val="20"/>
          <w:lang w:eastAsia="ru-RU"/>
        </w:rPr>
        <w:tab/>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7020"/>
        </w:tabs>
        <w:spacing w:after="0" w:line="240" w:lineRule="auto"/>
        <w:rPr>
          <w:rFonts w:ascii="Times New Roman" w:eastAsia="Times New Roman" w:hAnsi="Times New Roman"/>
          <w:sz w:val="20"/>
          <w:szCs w:val="20"/>
          <w:lang w:eastAsia="ru-RU"/>
        </w:rPr>
      </w:pPr>
      <w:r w:rsidRPr="00FE47C4">
        <w:rPr>
          <w:rFonts w:ascii="Times New Roman" w:eastAsia="Times New Roman" w:hAnsi="Times New Roman"/>
          <w:sz w:val="20"/>
          <w:szCs w:val="20"/>
          <w:lang w:eastAsia="ru-RU"/>
        </w:rPr>
        <w:tab/>
      </w: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22" o:spid="_x0000_s1057" style="position:absolute;z-index:251699200;visibility:visibl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">
            <v:stroke endarrow="block"/>
          </v:line>
        </w:pict>
      </w:r>
      <w:r>
        <w:rPr>
          <w:rFonts w:ascii="Times New Roman" w:eastAsia="Times New Roman" w:hAnsi="Times New Roman"/>
          <w:noProof/>
          <w:sz w:val="20"/>
          <w:szCs w:val="20"/>
          <w:lang w:eastAsia="ru-RU"/>
        </w:rPr>
        <w:pict>
          <v:line id="Прямая соединительная линия 21" o:spid="_x0000_s1056" style="position:absolute;z-index:251698176;visibility:visibl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20" o:spid="_x0000_s1036" style="position:absolute;margin-left:126pt;margin-top:5pt;width:234pt;height:80.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">
            <v:textbox>
              <w:txbxContent>
                <w:p w:rsidR="00FE47C4" w:rsidRDefault="00FE47C4" w:rsidP="00FE47C4">
                  <w:pPr>
                    <w:jc w:val="center"/>
                  </w:pPr>
                  <w:r>
                    <w:t>Распоряжение</w:t>
                  </w:r>
                </w:p>
                <w:p w:rsidR="00FE47C4" w:rsidRPr="003E74A6" w:rsidRDefault="00FE47C4" w:rsidP="00FE47C4">
                  <w:pPr>
                    <w:jc w:val="center"/>
                  </w:pPr>
                  <w:r w:rsidRPr="00DA4103">
                    <w:t>орган муниципального земельного контроля</w:t>
                  </w:r>
                  <w:r>
                    <w:t xml:space="preserve">о проведении внеплановой проверки по муниципальному земельному контролю </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jc w:val="center"/>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9" o:spid="_x0000_s1055" style="position:absolute;z-index:251689984;visibility:visible" from="306pt,5.5pt" to="3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">
            <v:stroke endarrow="block"/>
          </v:line>
        </w:pict>
      </w:r>
      <w:r>
        <w:rPr>
          <w:rFonts w:ascii="Times New Roman" w:eastAsia="Times New Roman" w:hAnsi="Times New Roman"/>
          <w:noProof/>
          <w:sz w:val="20"/>
          <w:szCs w:val="20"/>
          <w:lang w:eastAsia="ru-RU"/>
        </w:rPr>
        <w:pict>
          <v:line id="Прямая соединительная линия 18" o:spid="_x0000_s1054" style="position:absolute;z-index:251688960;visibility:visible" from="162pt,5.5pt" to="1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17" o:spid="_x0000_s1053" style="position:absolute;z-index:251693056;visibility:visible" from="6in,99.5pt" to="6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">
            <v:stroke endarrow="block"/>
          </v:line>
        </w:pict>
      </w:r>
      <w:r>
        <w:rPr>
          <w:rFonts w:ascii="Times New Roman" w:eastAsia="Times New Roman" w:hAnsi="Times New Roman"/>
          <w:noProof/>
          <w:sz w:val="20"/>
          <w:szCs w:val="20"/>
          <w:lang w:eastAsia="ru-RU"/>
        </w:rPr>
        <w:pict>
          <v:line id="Прямая соединительная линия 16" o:spid="_x0000_s1052" style="position:absolute;z-index:251692032;visibility:visible" from="306pt,99.5pt" to="30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">
            <v:stroke endarrow="block"/>
          </v:line>
        </w:pict>
      </w:r>
      <w:r>
        <w:rPr>
          <w:rFonts w:ascii="Times New Roman" w:eastAsia="Times New Roman" w:hAnsi="Times New Roman"/>
          <w:noProof/>
          <w:sz w:val="20"/>
          <w:szCs w:val="20"/>
          <w:lang w:eastAsia="ru-RU"/>
        </w:rPr>
        <w:pict>
          <v:line id="Прямая соединительная линия 15" o:spid="_x0000_s1051" style="position:absolute;z-index:251691008;visibility:visible" from="369pt,45.5pt" to="36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">
            <v:stroke endarrow="block"/>
          </v:line>
        </w:pict>
      </w:r>
      <w:r>
        <w:rPr>
          <w:rFonts w:ascii="Times New Roman" w:eastAsia="Times New Roman" w:hAnsi="Times New Roman"/>
          <w:noProof/>
          <w:sz w:val="20"/>
          <w:szCs w:val="20"/>
          <w:lang w:eastAsia="ru-RU"/>
        </w:rPr>
        <w:pict>
          <v:line id="Прямая соединительная линия 14" o:spid="_x0000_s1050" style="position:absolute;z-index:251687936;visibility:visible" from="99pt,45.5pt" to="9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EZAIAAHw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">
            <v:stroke endarrow="block"/>
          </v:line>
        </w:pict>
      </w:r>
      <w:r>
        <w:rPr>
          <w:rFonts w:ascii="Times New Roman" w:eastAsia="Times New Roman" w:hAnsi="Times New Roman"/>
          <w:noProof/>
          <w:sz w:val="20"/>
          <w:szCs w:val="20"/>
          <w:lang w:eastAsia="ru-RU"/>
        </w:rPr>
        <w:pict>
          <v:line id="Прямая соединительная линия 13" o:spid="_x0000_s1049" style="position:absolute;z-index:251686912;visibility:visible" from="99pt,270.5pt" to="9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k1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jJE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">
            <v:stroke endarrow="block"/>
          </v:line>
        </w:pict>
      </w:r>
      <w:r>
        <w:rPr>
          <w:rFonts w:ascii="Times New Roman" w:eastAsia="Times New Roman" w:hAnsi="Times New Roman"/>
          <w:noProof/>
          <w:sz w:val="20"/>
          <w:szCs w:val="20"/>
          <w:lang w:eastAsia="ru-RU"/>
        </w:rPr>
        <w:pict>
          <v:rect id="Прямоугольник 12" o:spid="_x0000_s1037" style="position:absolute;margin-left:261pt;margin-top:72.5pt;width:3in;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">
            <v:textbox>
              <w:txbxContent>
                <w:p w:rsidR="00FE47C4" w:rsidRDefault="00FE47C4" w:rsidP="00FE47C4">
                  <w:pPr>
                    <w:jc w:val="center"/>
                  </w:pPr>
                  <w:r>
                    <w:t>Решение прокурора</w:t>
                  </w:r>
                </w:p>
              </w:txbxContent>
            </v:textbox>
          </v:rect>
        </w:pict>
      </w:r>
      <w:r>
        <w:rPr>
          <w:rFonts w:ascii="Times New Roman" w:eastAsia="Times New Roman" w:hAnsi="Times New Roman"/>
          <w:noProof/>
          <w:sz w:val="20"/>
          <w:szCs w:val="20"/>
          <w:lang w:eastAsia="ru-RU"/>
        </w:rPr>
        <w:pict>
          <v:rect id="Прямоугольник 11" o:spid="_x0000_s1038" style="position:absolute;margin-left:261pt;margin-top:9.5pt;width:3in;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">
            <v:textbox>
              <w:txbxContent>
                <w:p w:rsidR="00FE47C4" w:rsidRDefault="00FE47C4" w:rsidP="00FE47C4">
                  <w:pPr>
                    <w:jc w:val="center"/>
                  </w:pPr>
                  <w:r>
                    <w:t>Заявление о согласовании проведения</w:t>
                  </w:r>
                </w:p>
                <w:p w:rsidR="00FE47C4" w:rsidRDefault="00FE47C4" w:rsidP="00FE47C4">
                  <w:pPr>
                    <w:jc w:val="center"/>
                  </w:pPr>
                  <w:r>
                    <w:t>внеплановой выездной проверки</w:t>
                  </w:r>
                </w:p>
              </w:txbxContent>
            </v:textbox>
          </v:rect>
        </w:pict>
      </w:r>
      <w:r>
        <w:rPr>
          <w:rFonts w:ascii="Times New Roman" w:eastAsia="Times New Roman" w:hAnsi="Times New Roman"/>
          <w:noProof/>
          <w:sz w:val="20"/>
          <w:szCs w:val="20"/>
          <w:lang w:eastAsia="ru-RU"/>
        </w:rPr>
        <w:pict>
          <v:rect id="Прямоугольник 10" o:spid="_x0000_s1039" style="position:absolute;margin-left:18pt;margin-top:9.5pt;width:180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">
            <v:textbox>
              <w:txbxContent>
                <w:p w:rsidR="00FE47C4" w:rsidRDefault="00FE47C4" w:rsidP="00FE47C4">
                  <w:pPr>
                    <w:jc w:val="center"/>
                  </w:pPr>
                  <w:r>
                    <w:t>Проведение внеплановой документарной проверки</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9" o:spid="_x0000_s1040" style="position:absolute;margin-left:351pt;margin-top:1.55pt;width:126pt;height:5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">
            <v:textbox>
              <w:txbxContent>
                <w:p w:rsidR="00FE47C4" w:rsidRDefault="00FE47C4" w:rsidP="00FE47C4">
                  <w:pPr>
                    <w:jc w:val="center"/>
                  </w:pPr>
                  <w:r>
                    <w:t>Об отказе в согласовании</w:t>
                  </w:r>
                </w:p>
                <w:p w:rsidR="00FE47C4" w:rsidRDefault="00FE47C4" w:rsidP="00FE47C4">
                  <w:pPr>
                    <w:jc w:val="center"/>
                  </w:pPr>
                  <w:r>
                    <w:t>проведения внеплановой</w:t>
                  </w:r>
                </w:p>
                <w:p w:rsidR="00FE47C4" w:rsidRDefault="00FE47C4" w:rsidP="00FE47C4">
                  <w:pPr>
                    <w:jc w:val="center"/>
                  </w:pPr>
                  <w:r>
                    <w:t>выездной проверки</w:t>
                  </w:r>
                </w:p>
              </w:txbxContent>
            </v:textbox>
          </v:rect>
        </w:pict>
      </w:r>
      <w:r>
        <w:rPr>
          <w:rFonts w:ascii="Times New Roman" w:eastAsia="Times New Roman" w:hAnsi="Times New Roman"/>
          <w:noProof/>
          <w:sz w:val="20"/>
          <w:szCs w:val="20"/>
          <w:lang w:eastAsia="ru-RU"/>
        </w:rPr>
        <w:pict>
          <v:rect id="Прямоугольник 8" o:spid="_x0000_s1041" style="position:absolute;margin-left:189pt;margin-top:1.55pt;width:2in;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">
            <v:textbox>
              <w:txbxContent>
                <w:p w:rsidR="00FE47C4" w:rsidRDefault="00FE47C4" w:rsidP="00FE47C4">
                  <w:pPr>
                    <w:jc w:val="center"/>
                  </w:pPr>
                  <w:r>
                    <w:t>О согласовании проведения</w:t>
                  </w:r>
                </w:p>
                <w:p w:rsidR="00FE47C4" w:rsidRDefault="00FE47C4" w:rsidP="00FE47C4">
                  <w:pPr>
                    <w:jc w:val="center"/>
                  </w:pPr>
                  <w:r>
                    <w:t>внеплановой</w:t>
                  </w:r>
                </w:p>
                <w:p w:rsidR="00FE47C4" w:rsidRDefault="00FE47C4" w:rsidP="00FE47C4">
                  <w:pPr>
                    <w:jc w:val="center"/>
                  </w:pPr>
                  <w:r>
                    <w:t>выездной проверки</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7" o:spid="_x0000_s1048" style="position:absolute;z-index:251694080;visibility:visible" from="270pt,9.55pt" to="270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6" o:spid="_x0000_s1042" style="position:absolute;margin-left:18pt;margin-top:8.55pt;width:135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">
            <v:textbox>
              <w:txbxContent>
                <w:p w:rsidR="00FE47C4" w:rsidRDefault="00FE47C4" w:rsidP="00FE47C4">
                  <w:pPr>
                    <w:jc w:val="center"/>
                  </w:pPr>
                  <w:r>
                    <w:t>По результатам проверки</w:t>
                  </w:r>
                </w:p>
                <w:p w:rsidR="00FE47C4" w:rsidRDefault="00FE47C4" w:rsidP="00FE47C4">
                  <w:pPr>
                    <w:jc w:val="center"/>
                  </w:pPr>
                  <w:r>
                    <w:t>составляется:</w:t>
                  </w:r>
                </w:p>
              </w:txbxContent>
            </v:textbox>
          </v:rect>
        </w:pict>
      </w:r>
      <w:r>
        <w:rPr>
          <w:rFonts w:ascii="Times New Roman" w:eastAsia="Times New Roman" w:hAnsi="Times New Roman"/>
          <w:noProof/>
          <w:sz w:val="20"/>
          <w:szCs w:val="20"/>
          <w:lang w:eastAsia="ru-RU"/>
        </w:rPr>
        <w:pict>
          <v:rect id="Прямоугольник 5" o:spid="_x0000_s1043" style="position:absolute;margin-left:198pt;margin-top:8.55pt;width:2in;height: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">
            <v:textbox>
              <w:txbxContent>
                <w:p w:rsidR="00FE47C4" w:rsidRDefault="00FE47C4" w:rsidP="00FE47C4">
                  <w:pPr>
                    <w:jc w:val="center"/>
                  </w:pPr>
                  <w:r>
                    <w:t>Проведение внеплановой</w:t>
                  </w:r>
                </w:p>
                <w:p w:rsidR="00FE47C4" w:rsidRDefault="00FE47C4" w:rsidP="00FE47C4">
                  <w:pPr>
                    <w:jc w:val="center"/>
                  </w:pPr>
                  <w:r>
                    <w:t>выездной проверки</w:t>
                  </w:r>
                </w:p>
              </w:txbxContent>
            </v:textbox>
          </v:rect>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line id="Прямая соединительная линия 4" o:spid="_x0000_s1047" style="position:absolute;flip:x;z-index:251695104;visibility:visible" from="153pt,3.55pt" to="19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0daAIAAIMEAAAOAAAAZHJzL2Uyb0RvYy54bWysVM2O0zAQviPxDpbv3SQl3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">
            <v:stroke endarrow="block"/>
          </v:line>
        </w:pict>
      </w: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FE47C4" w:rsidP="00FE47C4">
      <w:pPr>
        <w:spacing w:after="0" w:line="240" w:lineRule="auto"/>
        <w:rPr>
          <w:rFonts w:ascii="Times New Roman" w:eastAsia="Times New Roman" w:hAnsi="Times New Roman"/>
          <w:sz w:val="20"/>
          <w:szCs w:val="20"/>
          <w:lang w:eastAsia="ru-RU"/>
        </w:rPr>
      </w:pPr>
    </w:p>
    <w:p w:rsidR="00FE47C4" w:rsidRPr="00FE47C4" w:rsidRDefault="002015AF" w:rsidP="00FE47C4">
      <w:pPr>
        <w:tabs>
          <w:tab w:val="left" w:pos="4350"/>
        </w:tabs>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3" o:spid="_x0000_s1044" style="position:absolute;margin-left:18pt;margin-top:20.55pt;width:135pt;height: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">
            <v:textbox>
              <w:txbxContent>
                <w:p w:rsidR="00FE47C4" w:rsidRDefault="00FE47C4" w:rsidP="00FE47C4">
                  <w:pPr>
                    <w:jc w:val="center"/>
                  </w:pPr>
                </w:p>
                <w:p w:rsidR="00FE47C4" w:rsidRDefault="00FE47C4" w:rsidP="00FE47C4">
                  <w:pPr>
                    <w:jc w:val="center"/>
                  </w:pPr>
                  <w:r>
                    <w:t>Акт проверки</w:t>
                  </w:r>
                </w:p>
              </w:txbxContent>
            </v:textbox>
          </v:rect>
        </w:pict>
      </w:r>
      <w:r w:rsidR="00FE47C4" w:rsidRPr="00FE47C4">
        <w:rPr>
          <w:rFonts w:ascii="Times New Roman" w:eastAsia="Times New Roman" w:hAnsi="Times New Roman"/>
          <w:sz w:val="20"/>
          <w:szCs w:val="20"/>
          <w:lang w:eastAsia="ru-RU"/>
        </w:rPr>
        <w:tab/>
      </w: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Pr="00FE47C4" w:rsidRDefault="00FE47C4" w:rsidP="00FE47C4">
      <w:pPr>
        <w:tabs>
          <w:tab w:val="left" w:pos="4350"/>
        </w:tabs>
        <w:spacing w:after="0" w:line="240" w:lineRule="auto"/>
        <w:rPr>
          <w:rFonts w:ascii="Times New Roman" w:eastAsia="Times New Roman" w:hAnsi="Times New Roman"/>
          <w:sz w:val="20"/>
          <w:szCs w:val="20"/>
          <w:lang w:eastAsia="ru-RU"/>
        </w:rPr>
      </w:pPr>
    </w:p>
    <w:p w:rsidR="00FE47C4" w:rsidRDefault="002015AF" w:rsidP="00B75610">
      <w:pPr>
        <w:pStyle w:val="ConsPlusNormal"/>
        <w:ind w:firstLine="0"/>
        <w:jc w:val="both"/>
        <w:outlineLvl w:val="0"/>
      </w:pPr>
      <w:r>
        <w:rPr>
          <w:noProof/>
          <w:lang w:eastAsia="ru-RU"/>
        </w:rPr>
        <w:pict>
          <v:rect id="Прямоугольник 2" o:spid="_x0000_s1045" style="position:absolute;left:0;text-align:left;margin-left:95.95pt;margin-top:686.7pt;width:13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">
            <v:textbox>
              <w:txbxContent>
                <w:p w:rsidR="00FE47C4" w:rsidRDefault="00FE47C4" w:rsidP="00072DDC">
                  <w:pPr>
                    <w:jc w:val="center"/>
                  </w:pPr>
                  <w:r>
                    <w:t>роверки</w:t>
                  </w:r>
                </w:p>
              </w:txbxContent>
            </v:textbox>
          </v:rect>
        </w:pict>
      </w:r>
      <w:r>
        <w:rPr>
          <w:noProof/>
          <w:lang w:eastAsia="ru-RU"/>
        </w:rPr>
        <w:pict>
          <v:rect id="Прямоугольник 1" o:spid="_x0000_s1046" style="position:absolute;left:0;text-align:left;margin-left:95.95pt;margin-top:686.7pt;width:13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">
            <v:textbox>
              <w:txbxContent>
                <w:p w:rsidR="00FE47C4" w:rsidRDefault="00FE47C4" w:rsidP="00072DDC">
                  <w:pPr>
                    <w:jc w:val="center"/>
                  </w:pPr>
                </w:p>
                <w:p w:rsidR="00FE47C4" w:rsidRDefault="00FE47C4" w:rsidP="00072DDC">
                  <w:pPr>
                    <w:jc w:val="center"/>
                  </w:pPr>
                  <w:r>
                    <w:t>Акт проверки</w:t>
                  </w:r>
                </w:p>
              </w:txbxContent>
            </v:textbox>
          </v:rect>
        </w:pict>
      </w:r>
    </w:p>
    <w:sectPr w:rsidR="00FE47C4" w:rsidSect="00B75610">
      <w:pgSz w:w="11906" w:h="16838"/>
      <w:pgMar w:top="993"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E7" w:rsidRDefault="00255AE7">
      <w:pPr>
        <w:spacing w:after="0" w:line="240" w:lineRule="auto"/>
      </w:pPr>
      <w:r>
        <w:separator/>
      </w:r>
    </w:p>
  </w:endnote>
  <w:endnote w:type="continuationSeparator" w:id="1">
    <w:p w:rsidR="00255AE7" w:rsidRDefault="0025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E7" w:rsidRDefault="00255AE7">
      <w:pPr>
        <w:spacing w:after="0" w:line="240" w:lineRule="auto"/>
      </w:pPr>
      <w:r>
        <w:separator/>
      </w:r>
    </w:p>
  </w:footnote>
  <w:footnote w:type="continuationSeparator" w:id="1">
    <w:p w:rsidR="00255AE7" w:rsidRDefault="00255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F7" w:rsidRDefault="002015AF" w:rsidP="007A4281">
    <w:pPr>
      <w:pStyle w:val="a6"/>
      <w:framePr w:wrap="around" w:vAnchor="text" w:hAnchor="margin" w:xAlign="right" w:y="1"/>
      <w:rPr>
        <w:rStyle w:val="a8"/>
      </w:rPr>
    </w:pPr>
    <w:r>
      <w:rPr>
        <w:rStyle w:val="a8"/>
      </w:rPr>
      <w:fldChar w:fldCharType="begin"/>
    </w:r>
    <w:r w:rsidR="00D62892">
      <w:rPr>
        <w:rStyle w:val="a8"/>
      </w:rPr>
      <w:instrText xml:space="preserve">PAGE  </w:instrText>
    </w:r>
    <w:r>
      <w:rPr>
        <w:rStyle w:val="a8"/>
      </w:rPr>
      <w:fldChar w:fldCharType="end"/>
    </w:r>
  </w:p>
  <w:p w:rsidR="00B376F7" w:rsidRDefault="00255AE7" w:rsidP="00B02C1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F7" w:rsidRDefault="00255AE7" w:rsidP="00D923C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D0B22"/>
    <w:multiLevelType w:val="hybridMultilevel"/>
    <w:tmpl w:val="66C2A6BA"/>
    <w:lvl w:ilvl="0" w:tplc="DE96ABE2">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72819"/>
    <w:rsid w:val="000F7D28"/>
    <w:rsid w:val="001157FA"/>
    <w:rsid w:val="002015AF"/>
    <w:rsid w:val="00241A6B"/>
    <w:rsid w:val="00255AE7"/>
    <w:rsid w:val="00326726"/>
    <w:rsid w:val="003313FA"/>
    <w:rsid w:val="00350BAE"/>
    <w:rsid w:val="003A34A5"/>
    <w:rsid w:val="003F0A19"/>
    <w:rsid w:val="0047189D"/>
    <w:rsid w:val="00513416"/>
    <w:rsid w:val="005A7956"/>
    <w:rsid w:val="005D065E"/>
    <w:rsid w:val="00672819"/>
    <w:rsid w:val="006B639D"/>
    <w:rsid w:val="006E70E6"/>
    <w:rsid w:val="00744AF5"/>
    <w:rsid w:val="007C4694"/>
    <w:rsid w:val="00820342"/>
    <w:rsid w:val="00851A70"/>
    <w:rsid w:val="008D2FC1"/>
    <w:rsid w:val="00952E8F"/>
    <w:rsid w:val="009760AA"/>
    <w:rsid w:val="00985D4A"/>
    <w:rsid w:val="009C68B4"/>
    <w:rsid w:val="00A802D0"/>
    <w:rsid w:val="00AA2333"/>
    <w:rsid w:val="00AC0785"/>
    <w:rsid w:val="00B27CA5"/>
    <w:rsid w:val="00B75610"/>
    <w:rsid w:val="00B7605E"/>
    <w:rsid w:val="00BD79D6"/>
    <w:rsid w:val="00BF3073"/>
    <w:rsid w:val="00C25665"/>
    <w:rsid w:val="00CB2D42"/>
    <w:rsid w:val="00D30F13"/>
    <w:rsid w:val="00D42E99"/>
    <w:rsid w:val="00D62892"/>
    <w:rsid w:val="00D72491"/>
    <w:rsid w:val="00E23DC8"/>
    <w:rsid w:val="00E65FDF"/>
    <w:rsid w:val="00E67C3B"/>
    <w:rsid w:val="00F27CBB"/>
    <w:rsid w:val="00F55870"/>
    <w:rsid w:val="00FE4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C8"/>
    <w:pPr>
      <w:spacing w:after="200" w:line="276" w:lineRule="auto"/>
    </w:pPr>
    <w:rPr>
      <w:rFonts w:ascii="Calibri" w:eastAsia="Calibri" w:hAnsi="Calibri"/>
      <w:sz w:val="22"/>
      <w:szCs w:val="22"/>
    </w:rPr>
  </w:style>
  <w:style w:type="paragraph" w:styleId="1">
    <w:name w:val="heading 1"/>
    <w:basedOn w:val="a"/>
    <w:next w:val="a"/>
    <w:link w:val="10"/>
    <w:qFormat/>
    <w:rsid w:val="00D72491"/>
    <w:pPr>
      <w:keepNext/>
      <w:jc w:val="both"/>
      <w:outlineLvl w:val="0"/>
    </w:pPr>
    <w:rPr>
      <w:b/>
      <w:bCs/>
      <w:sz w:val="28"/>
      <w:szCs w:val="28"/>
    </w:rPr>
  </w:style>
  <w:style w:type="paragraph" w:styleId="3">
    <w:name w:val="heading 3"/>
    <w:basedOn w:val="a"/>
    <w:next w:val="a"/>
    <w:link w:val="30"/>
    <w:qFormat/>
    <w:rsid w:val="00D72491"/>
    <w:pPr>
      <w:keepNext/>
      <w:ind w:left="284"/>
      <w:outlineLvl w:val="2"/>
    </w:pPr>
    <w:rPr>
      <w:sz w:val="28"/>
      <w:szCs w:val="28"/>
    </w:rPr>
  </w:style>
  <w:style w:type="paragraph" w:styleId="4">
    <w:name w:val="heading 4"/>
    <w:basedOn w:val="a"/>
    <w:next w:val="a"/>
    <w:link w:val="40"/>
    <w:qFormat/>
    <w:rsid w:val="00D72491"/>
    <w:pPr>
      <w:keepNext/>
      <w:spacing w:before="240" w:after="60"/>
      <w:outlineLvl w:val="3"/>
    </w:pPr>
    <w:rPr>
      <w:b/>
      <w:bCs/>
      <w:sz w:val="28"/>
      <w:szCs w:val="28"/>
    </w:rPr>
  </w:style>
  <w:style w:type="paragraph" w:styleId="5">
    <w:name w:val="heading 5"/>
    <w:basedOn w:val="a"/>
    <w:next w:val="a"/>
    <w:link w:val="50"/>
    <w:qFormat/>
    <w:rsid w:val="00D72491"/>
    <w:pPr>
      <w:spacing w:before="240" w:after="60"/>
      <w:outlineLvl w:val="4"/>
    </w:pPr>
    <w:rPr>
      <w:b/>
      <w:bCs/>
      <w:i/>
      <w:iCs/>
      <w:sz w:val="26"/>
      <w:szCs w:val="26"/>
    </w:rPr>
  </w:style>
  <w:style w:type="paragraph" w:styleId="6">
    <w:name w:val="heading 6"/>
    <w:basedOn w:val="a"/>
    <w:next w:val="a"/>
    <w:link w:val="60"/>
    <w:qFormat/>
    <w:rsid w:val="00D72491"/>
    <w:pPr>
      <w:keepNext/>
      <w:jc w:val="center"/>
      <w:outlineLvl w:val="5"/>
    </w:pPr>
    <w:rPr>
      <w:b/>
      <w:bCs/>
      <w:sz w:val="28"/>
      <w:szCs w:val="28"/>
    </w:rPr>
  </w:style>
  <w:style w:type="paragraph" w:styleId="8">
    <w:name w:val="heading 8"/>
    <w:basedOn w:val="a"/>
    <w:next w:val="a"/>
    <w:link w:val="80"/>
    <w:qFormat/>
    <w:rsid w:val="00D72491"/>
    <w:pPr>
      <w:spacing w:before="240" w:after="60"/>
      <w:outlineLvl w:val="7"/>
    </w:pPr>
    <w:rPr>
      <w:i/>
      <w:iCs/>
      <w:sz w:val="24"/>
      <w:szCs w:val="24"/>
    </w:rPr>
  </w:style>
  <w:style w:type="paragraph" w:styleId="9">
    <w:name w:val="heading 9"/>
    <w:basedOn w:val="a"/>
    <w:next w:val="a"/>
    <w:link w:val="90"/>
    <w:qFormat/>
    <w:rsid w:val="00D72491"/>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491"/>
    <w:rPr>
      <w:b/>
      <w:bCs/>
      <w:sz w:val="28"/>
      <w:szCs w:val="28"/>
      <w:lang w:eastAsia="ru-RU"/>
    </w:rPr>
  </w:style>
  <w:style w:type="character" w:customStyle="1" w:styleId="30">
    <w:name w:val="Заголовок 3 Знак"/>
    <w:basedOn w:val="a0"/>
    <w:link w:val="3"/>
    <w:rsid w:val="00D72491"/>
    <w:rPr>
      <w:sz w:val="28"/>
      <w:szCs w:val="28"/>
      <w:lang w:eastAsia="ru-RU"/>
    </w:rPr>
  </w:style>
  <w:style w:type="character" w:customStyle="1" w:styleId="40">
    <w:name w:val="Заголовок 4 Знак"/>
    <w:basedOn w:val="a0"/>
    <w:link w:val="4"/>
    <w:rsid w:val="00D72491"/>
    <w:rPr>
      <w:b/>
      <w:bCs/>
      <w:sz w:val="28"/>
      <w:szCs w:val="28"/>
      <w:lang w:eastAsia="ru-RU"/>
    </w:rPr>
  </w:style>
  <w:style w:type="character" w:customStyle="1" w:styleId="50">
    <w:name w:val="Заголовок 5 Знак"/>
    <w:basedOn w:val="a0"/>
    <w:link w:val="5"/>
    <w:rsid w:val="00D72491"/>
    <w:rPr>
      <w:b/>
      <w:bCs/>
      <w:i/>
      <w:iCs/>
      <w:sz w:val="26"/>
      <w:szCs w:val="26"/>
      <w:lang w:eastAsia="ru-RU"/>
    </w:rPr>
  </w:style>
  <w:style w:type="character" w:customStyle="1" w:styleId="60">
    <w:name w:val="Заголовок 6 Знак"/>
    <w:basedOn w:val="a0"/>
    <w:link w:val="6"/>
    <w:rsid w:val="00D72491"/>
    <w:rPr>
      <w:b/>
      <w:bCs/>
      <w:sz w:val="28"/>
      <w:szCs w:val="28"/>
      <w:lang w:eastAsia="ru-RU"/>
    </w:rPr>
  </w:style>
  <w:style w:type="character" w:customStyle="1" w:styleId="80">
    <w:name w:val="Заголовок 8 Знак"/>
    <w:basedOn w:val="a0"/>
    <w:link w:val="8"/>
    <w:rsid w:val="00D72491"/>
    <w:rPr>
      <w:i/>
      <w:iCs/>
      <w:sz w:val="24"/>
      <w:szCs w:val="24"/>
      <w:lang w:eastAsia="ru-RU"/>
    </w:rPr>
  </w:style>
  <w:style w:type="character" w:customStyle="1" w:styleId="90">
    <w:name w:val="Заголовок 9 Знак"/>
    <w:basedOn w:val="a0"/>
    <w:link w:val="9"/>
    <w:rsid w:val="00D72491"/>
    <w:rPr>
      <w:rFonts w:ascii="Arial" w:hAnsi="Arial" w:cs="Arial"/>
      <w:sz w:val="22"/>
      <w:szCs w:val="22"/>
      <w:lang w:eastAsia="ru-RU"/>
    </w:rPr>
  </w:style>
  <w:style w:type="character" w:styleId="a3">
    <w:name w:val="Emphasis"/>
    <w:basedOn w:val="a0"/>
    <w:qFormat/>
    <w:rsid w:val="00D72491"/>
    <w:rPr>
      <w:i/>
      <w:iCs/>
    </w:rPr>
  </w:style>
  <w:style w:type="paragraph" w:styleId="a4">
    <w:name w:val="List Paragraph"/>
    <w:basedOn w:val="a"/>
    <w:uiPriority w:val="34"/>
    <w:qFormat/>
    <w:rsid w:val="00E23DC8"/>
    <w:pPr>
      <w:ind w:left="720"/>
      <w:contextualSpacing/>
    </w:pPr>
  </w:style>
  <w:style w:type="paragraph" w:customStyle="1" w:styleId="ConsPlusNormal">
    <w:name w:val="ConsPlusNormal"/>
    <w:rsid w:val="00E23DC8"/>
    <w:pPr>
      <w:autoSpaceDE w:val="0"/>
      <w:autoSpaceDN w:val="0"/>
      <w:adjustRightInd w:val="0"/>
      <w:ind w:firstLine="720"/>
    </w:pPr>
    <w:rPr>
      <w:rFonts w:ascii="Arial" w:eastAsia="Calibri" w:hAnsi="Arial" w:cs="Arial"/>
    </w:rPr>
  </w:style>
  <w:style w:type="paragraph" w:customStyle="1" w:styleId="a5">
    <w:name w:val="Знак"/>
    <w:basedOn w:val="a"/>
    <w:rsid w:val="00FE47C4"/>
    <w:pPr>
      <w:tabs>
        <w:tab w:val="num" w:pos="360"/>
      </w:tabs>
      <w:spacing w:after="160" w:line="240" w:lineRule="exact"/>
    </w:pPr>
    <w:rPr>
      <w:rFonts w:ascii="Verdana" w:eastAsia="Times New Roman" w:hAnsi="Verdana" w:cs="Verdana"/>
      <w:sz w:val="20"/>
      <w:szCs w:val="20"/>
      <w:lang w:val="en-US"/>
    </w:rPr>
  </w:style>
  <w:style w:type="paragraph" w:styleId="a6">
    <w:name w:val="header"/>
    <w:basedOn w:val="a"/>
    <w:link w:val="a7"/>
    <w:rsid w:val="00FE47C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rsid w:val="00FE47C4"/>
    <w:rPr>
      <w:lang w:eastAsia="ru-RU"/>
    </w:rPr>
  </w:style>
  <w:style w:type="character" w:styleId="a8">
    <w:name w:val="page number"/>
    <w:basedOn w:val="a0"/>
    <w:rsid w:val="00FE47C4"/>
  </w:style>
  <w:style w:type="paragraph" w:styleId="a9">
    <w:name w:val="Balloon Text"/>
    <w:basedOn w:val="a"/>
    <w:link w:val="aa"/>
    <w:uiPriority w:val="99"/>
    <w:semiHidden/>
    <w:unhideWhenUsed/>
    <w:rsid w:val="00D628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28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C8"/>
    <w:pPr>
      <w:spacing w:after="200" w:line="276" w:lineRule="auto"/>
    </w:pPr>
    <w:rPr>
      <w:rFonts w:ascii="Calibri" w:eastAsia="Calibri" w:hAnsi="Calibri"/>
      <w:sz w:val="22"/>
      <w:szCs w:val="22"/>
    </w:rPr>
  </w:style>
  <w:style w:type="paragraph" w:styleId="1">
    <w:name w:val="heading 1"/>
    <w:basedOn w:val="a"/>
    <w:next w:val="a"/>
    <w:link w:val="10"/>
    <w:qFormat/>
    <w:rsid w:val="00D72491"/>
    <w:pPr>
      <w:keepNext/>
      <w:jc w:val="both"/>
      <w:outlineLvl w:val="0"/>
    </w:pPr>
    <w:rPr>
      <w:b/>
      <w:bCs/>
      <w:sz w:val="28"/>
      <w:szCs w:val="28"/>
    </w:rPr>
  </w:style>
  <w:style w:type="paragraph" w:styleId="3">
    <w:name w:val="heading 3"/>
    <w:basedOn w:val="a"/>
    <w:next w:val="a"/>
    <w:link w:val="30"/>
    <w:qFormat/>
    <w:rsid w:val="00D72491"/>
    <w:pPr>
      <w:keepNext/>
      <w:ind w:left="284"/>
      <w:outlineLvl w:val="2"/>
    </w:pPr>
    <w:rPr>
      <w:sz w:val="28"/>
      <w:szCs w:val="28"/>
    </w:rPr>
  </w:style>
  <w:style w:type="paragraph" w:styleId="4">
    <w:name w:val="heading 4"/>
    <w:basedOn w:val="a"/>
    <w:next w:val="a"/>
    <w:link w:val="40"/>
    <w:qFormat/>
    <w:rsid w:val="00D72491"/>
    <w:pPr>
      <w:keepNext/>
      <w:spacing w:before="240" w:after="60"/>
      <w:outlineLvl w:val="3"/>
    </w:pPr>
    <w:rPr>
      <w:b/>
      <w:bCs/>
      <w:sz w:val="28"/>
      <w:szCs w:val="28"/>
    </w:rPr>
  </w:style>
  <w:style w:type="paragraph" w:styleId="5">
    <w:name w:val="heading 5"/>
    <w:basedOn w:val="a"/>
    <w:next w:val="a"/>
    <w:link w:val="50"/>
    <w:qFormat/>
    <w:rsid w:val="00D72491"/>
    <w:pPr>
      <w:spacing w:before="240" w:after="60"/>
      <w:outlineLvl w:val="4"/>
    </w:pPr>
    <w:rPr>
      <w:b/>
      <w:bCs/>
      <w:i/>
      <w:iCs/>
      <w:sz w:val="26"/>
      <w:szCs w:val="26"/>
    </w:rPr>
  </w:style>
  <w:style w:type="paragraph" w:styleId="6">
    <w:name w:val="heading 6"/>
    <w:basedOn w:val="a"/>
    <w:next w:val="a"/>
    <w:link w:val="60"/>
    <w:qFormat/>
    <w:rsid w:val="00D72491"/>
    <w:pPr>
      <w:keepNext/>
      <w:jc w:val="center"/>
      <w:outlineLvl w:val="5"/>
    </w:pPr>
    <w:rPr>
      <w:b/>
      <w:bCs/>
      <w:sz w:val="28"/>
      <w:szCs w:val="28"/>
    </w:rPr>
  </w:style>
  <w:style w:type="paragraph" w:styleId="8">
    <w:name w:val="heading 8"/>
    <w:basedOn w:val="a"/>
    <w:next w:val="a"/>
    <w:link w:val="80"/>
    <w:qFormat/>
    <w:rsid w:val="00D72491"/>
    <w:pPr>
      <w:spacing w:before="240" w:after="60"/>
      <w:outlineLvl w:val="7"/>
    </w:pPr>
    <w:rPr>
      <w:i/>
      <w:iCs/>
      <w:sz w:val="24"/>
      <w:szCs w:val="24"/>
    </w:rPr>
  </w:style>
  <w:style w:type="paragraph" w:styleId="9">
    <w:name w:val="heading 9"/>
    <w:basedOn w:val="a"/>
    <w:next w:val="a"/>
    <w:link w:val="90"/>
    <w:qFormat/>
    <w:rsid w:val="00D72491"/>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491"/>
    <w:rPr>
      <w:b/>
      <w:bCs/>
      <w:sz w:val="28"/>
      <w:szCs w:val="28"/>
      <w:lang w:eastAsia="ru-RU"/>
    </w:rPr>
  </w:style>
  <w:style w:type="character" w:customStyle="1" w:styleId="30">
    <w:name w:val="Заголовок 3 Знак"/>
    <w:basedOn w:val="a0"/>
    <w:link w:val="3"/>
    <w:rsid w:val="00D72491"/>
    <w:rPr>
      <w:sz w:val="28"/>
      <w:szCs w:val="28"/>
      <w:lang w:eastAsia="ru-RU"/>
    </w:rPr>
  </w:style>
  <w:style w:type="character" w:customStyle="1" w:styleId="40">
    <w:name w:val="Заголовок 4 Знак"/>
    <w:basedOn w:val="a0"/>
    <w:link w:val="4"/>
    <w:rsid w:val="00D72491"/>
    <w:rPr>
      <w:b/>
      <w:bCs/>
      <w:sz w:val="28"/>
      <w:szCs w:val="28"/>
      <w:lang w:eastAsia="ru-RU"/>
    </w:rPr>
  </w:style>
  <w:style w:type="character" w:customStyle="1" w:styleId="50">
    <w:name w:val="Заголовок 5 Знак"/>
    <w:basedOn w:val="a0"/>
    <w:link w:val="5"/>
    <w:rsid w:val="00D72491"/>
    <w:rPr>
      <w:b/>
      <w:bCs/>
      <w:i/>
      <w:iCs/>
      <w:sz w:val="26"/>
      <w:szCs w:val="26"/>
      <w:lang w:eastAsia="ru-RU"/>
    </w:rPr>
  </w:style>
  <w:style w:type="character" w:customStyle="1" w:styleId="60">
    <w:name w:val="Заголовок 6 Знак"/>
    <w:basedOn w:val="a0"/>
    <w:link w:val="6"/>
    <w:rsid w:val="00D72491"/>
    <w:rPr>
      <w:b/>
      <w:bCs/>
      <w:sz w:val="28"/>
      <w:szCs w:val="28"/>
      <w:lang w:eastAsia="ru-RU"/>
    </w:rPr>
  </w:style>
  <w:style w:type="character" w:customStyle="1" w:styleId="80">
    <w:name w:val="Заголовок 8 Знак"/>
    <w:basedOn w:val="a0"/>
    <w:link w:val="8"/>
    <w:rsid w:val="00D72491"/>
    <w:rPr>
      <w:i/>
      <w:iCs/>
      <w:sz w:val="24"/>
      <w:szCs w:val="24"/>
      <w:lang w:eastAsia="ru-RU"/>
    </w:rPr>
  </w:style>
  <w:style w:type="character" w:customStyle="1" w:styleId="90">
    <w:name w:val="Заголовок 9 Знак"/>
    <w:basedOn w:val="a0"/>
    <w:link w:val="9"/>
    <w:rsid w:val="00D72491"/>
    <w:rPr>
      <w:rFonts w:ascii="Arial" w:hAnsi="Arial" w:cs="Arial"/>
      <w:sz w:val="22"/>
      <w:szCs w:val="22"/>
      <w:lang w:eastAsia="ru-RU"/>
    </w:rPr>
  </w:style>
  <w:style w:type="character" w:styleId="a3">
    <w:name w:val="Emphasis"/>
    <w:basedOn w:val="a0"/>
    <w:qFormat/>
    <w:rsid w:val="00D72491"/>
    <w:rPr>
      <w:i/>
      <w:iCs/>
    </w:rPr>
  </w:style>
  <w:style w:type="paragraph" w:styleId="a4">
    <w:name w:val="List Paragraph"/>
    <w:basedOn w:val="a"/>
    <w:uiPriority w:val="34"/>
    <w:qFormat/>
    <w:rsid w:val="00E23DC8"/>
    <w:pPr>
      <w:ind w:left="720"/>
      <w:contextualSpacing/>
    </w:pPr>
  </w:style>
  <w:style w:type="paragraph" w:customStyle="1" w:styleId="ConsPlusNormal">
    <w:name w:val="ConsPlusNormal"/>
    <w:rsid w:val="00E23DC8"/>
    <w:pPr>
      <w:autoSpaceDE w:val="0"/>
      <w:autoSpaceDN w:val="0"/>
      <w:adjustRightInd w:val="0"/>
      <w:ind w:firstLine="720"/>
    </w:pPr>
    <w:rPr>
      <w:rFonts w:ascii="Arial" w:eastAsia="Calibri" w:hAnsi="Arial" w:cs="Arial"/>
    </w:rPr>
  </w:style>
  <w:style w:type="paragraph" w:customStyle="1" w:styleId="a5">
    <w:name w:val="Знак"/>
    <w:basedOn w:val="a"/>
    <w:rsid w:val="00FE47C4"/>
    <w:pPr>
      <w:tabs>
        <w:tab w:val="num" w:pos="360"/>
      </w:tabs>
      <w:spacing w:after="160" w:line="240" w:lineRule="exact"/>
    </w:pPr>
    <w:rPr>
      <w:rFonts w:ascii="Verdana" w:eastAsia="Times New Roman" w:hAnsi="Verdana" w:cs="Verdana"/>
      <w:sz w:val="20"/>
      <w:szCs w:val="20"/>
      <w:lang w:val="en-US"/>
    </w:rPr>
  </w:style>
  <w:style w:type="paragraph" w:styleId="a6">
    <w:name w:val="header"/>
    <w:basedOn w:val="a"/>
    <w:link w:val="a7"/>
    <w:rsid w:val="00FE47C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rsid w:val="00FE47C4"/>
    <w:rPr>
      <w:lang w:eastAsia="ru-RU"/>
    </w:rPr>
  </w:style>
  <w:style w:type="character" w:styleId="a8">
    <w:name w:val="page number"/>
    <w:basedOn w:val="a0"/>
    <w:rsid w:val="00FE47C4"/>
  </w:style>
  <w:style w:type="paragraph" w:styleId="a9">
    <w:name w:val="Balloon Text"/>
    <w:basedOn w:val="a"/>
    <w:link w:val="aa"/>
    <w:uiPriority w:val="99"/>
    <w:semiHidden/>
    <w:unhideWhenUsed/>
    <w:rsid w:val="00D628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28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8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9D2320D7B776F97EBEC935EBCD7F6A4FE61DA385E2E740AC0DEA221F06925F39935BBD1w1Y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99D2320D7B776F97EBEC935EBCD7F6A4FE61DA385E2E740AC0DEA221F06925F39935BBD1w1Y8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099D2320D7B776F97EBEC935EBCD7F6A4FE61DA385E2E740AC0DEA221F06925F39935BBD1w1YAG" TargetMode="External"/><Relationship Id="rId4" Type="http://schemas.openxmlformats.org/officeDocument/2006/relationships/webSettings" Target="webSettings.xml"/><Relationship Id="rId9" Type="http://schemas.openxmlformats.org/officeDocument/2006/relationships/hyperlink" Target="consultantplus://offline/ref=F099D2320D7B776F97EBEC935EBCD7F6A4FE61DA385E2E740AC0DEA221F06925F39935BBD1w1Y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7248</Words>
  <Characters>41315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dc:creator>
  <cp:lastModifiedBy>ADM_UFABOR</cp:lastModifiedBy>
  <cp:revision>2</cp:revision>
  <cp:lastPrinted>2020-03-04T06:16:00Z</cp:lastPrinted>
  <dcterms:created xsi:type="dcterms:W3CDTF">2020-10-06T10:53:00Z</dcterms:created>
  <dcterms:modified xsi:type="dcterms:W3CDTF">2020-10-06T10:53:00Z</dcterms:modified>
</cp:coreProperties>
</file>